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F" w:rsidRDefault="00A60F8F" w:rsidP="00F42D7D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eastAsia="ru-RU"/>
        </w:rPr>
      </w:pPr>
      <w:r w:rsidRPr="00356A04">
        <w:rPr>
          <w:rFonts w:ascii="Cambria" w:hAnsi="Cambria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5.25pt;visibility:visible">
            <v:imagedata r:id="rId5" o:title=""/>
          </v:shape>
        </w:pict>
      </w:r>
    </w:p>
    <w:p w:rsidR="00A60F8F" w:rsidRDefault="00A60F8F" w:rsidP="00F42D7D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eastAsia="ru-RU"/>
        </w:rPr>
      </w:pPr>
    </w:p>
    <w:p w:rsidR="00A60F8F" w:rsidRPr="00325708" w:rsidRDefault="00A60F8F" w:rsidP="00F42D7D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eastAsia="ru-RU"/>
        </w:rPr>
      </w:pPr>
      <w:r w:rsidRPr="00325708">
        <w:rPr>
          <w:rFonts w:ascii="Cambria" w:hAnsi="Cambria"/>
          <w:sz w:val="24"/>
          <w:szCs w:val="24"/>
          <w:lang w:eastAsia="ru-RU"/>
        </w:rPr>
        <w:t>ЭНГЕЛЬССКИЙ МУНИЦИПАЛЬНЫЙ РАЙОН САРАТОВСКОЙ ОБЛАСТИ</w:t>
      </w:r>
    </w:p>
    <w:p w:rsidR="00A60F8F" w:rsidRPr="00325708" w:rsidRDefault="00A60F8F" w:rsidP="00F42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5708">
        <w:rPr>
          <w:rFonts w:ascii="Times New Roman" w:hAnsi="Times New Roman"/>
          <w:b/>
          <w:sz w:val="28"/>
          <w:szCs w:val="28"/>
          <w:lang w:eastAsia="ru-RU"/>
        </w:rPr>
        <w:t>КОМИТЕТ</w:t>
      </w:r>
    </w:p>
    <w:p w:rsidR="00A60F8F" w:rsidRPr="00325708" w:rsidRDefault="00A60F8F" w:rsidP="00F42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5708">
        <w:rPr>
          <w:rFonts w:ascii="Times New Roman" w:hAnsi="Times New Roman"/>
          <w:b/>
          <w:sz w:val="28"/>
          <w:szCs w:val="28"/>
          <w:lang w:eastAsia="ru-RU"/>
        </w:rPr>
        <w:t xml:space="preserve"> ПО ОБРАЗОВАНИЮ И МОЛОДЕЖНОЙ ПОЛИТИКЕ</w:t>
      </w:r>
    </w:p>
    <w:p w:rsidR="00A60F8F" w:rsidRPr="00325708" w:rsidRDefault="00A60F8F" w:rsidP="00F42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5708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ЭНГЕЛЬССКОГО МУНИЦИПАЛЬНОГО РАЙОНА </w:t>
      </w:r>
    </w:p>
    <w:p w:rsidR="00A60F8F" w:rsidRPr="00325708" w:rsidRDefault="00A60F8F" w:rsidP="00F42D7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2"/>
          <w:szCs w:val="20"/>
          <w:lang w:eastAsia="ru-RU"/>
        </w:rPr>
      </w:pPr>
      <w:r w:rsidRPr="00325708">
        <w:rPr>
          <w:rFonts w:ascii="Times New Roman" w:hAnsi="Times New Roman"/>
          <w:sz w:val="32"/>
          <w:szCs w:val="20"/>
          <w:lang w:eastAsia="ru-RU"/>
        </w:rPr>
        <w:t xml:space="preserve">                 </w:t>
      </w:r>
    </w:p>
    <w:p w:rsidR="00A60F8F" w:rsidRPr="00325708" w:rsidRDefault="00A60F8F" w:rsidP="00F42D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325708">
        <w:rPr>
          <w:rFonts w:ascii="Times New Roman" w:hAnsi="Times New Roman"/>
          <w:i/>
          <w:sz w:val="18"/>
          <w:szCs w:val="18"/>
          <w:lang w:eastAsia="ru-RU"/>
        </w:rPr>
        <w:t>413100, Саратовская область, г. Энгельс, ул. Тельмана, дом  3,  тел. (8453) 55-99-26</w:t>
      </w:r>
    </w:p>
    <w:p w:rsidR="00A60F8F" w:rsidRPr="00325708" w:rsidRDefault="00A60F8F" w:rsidP="00F42D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60F8F" w:rsidRPr="00325708" w:rsidRDefault="00A60F8F" w:rsidP="00F42D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25708">
        <w:rPr>
          <w:rFonts w:ascii="Times New Roman" w:hAnsi="Times New Roman"/>
          <w:b/>
          <w:sz w:val="32"/>
          <w:szCs w:val="32"/>
          <w:lang w:eastAsia="ru-RU"/>
        </w:rPr>
        <w:t>ПРИКАЗ</w:t>
      </w:r>
    </w:p>
    <w:p w:rsidR="00A60F8F" w:rsidRPr="00325708" w:rsidRDefault="00A60F8F" w:rsidP="00F42D7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17.05.2012 г.</w:t>
      </w:r>
      <w:r w:rsidRPr="0032570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№ 984 од</w:t>
      </w:r>
      <w:bookmarkStart w:id="0" w:name="_GoBack"/>
      <w:bookmarkEnd w:id="0"/>
    </w:p>
    <w:p w:rsidR="00A60F8F" w:rsidRPr="00325708" w:rsidRDefault="00A60F8F" w:rsidP="00F42D7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60F8F" w:rsidRPr="00B4487B" w:rsidRDefault="00A60F8F" w:rsidP="00F42D7D">
      <w:pPr>
        <w:spacing w:after="0"/>
        <w:rPr>
          <w:rFonts w:ascii="Times New Roman" w:hAnsi="Times New Roman"/>
          <w:sz w:val="24"/>
          <w:szCs w:val="24"/>
        </w:rPr>
      </w:pPr>
      <w:r w:rsidRPr="00B4487B">
        <w:rPr>
          <w:rFonts w:ascii="Times New Roman" w:hAnsi="Times New Roman"/>
          <w:sz w:val="24"/>
          <w:szCs w:val="24"/>
        </w:rPr>
        <w:t xml:space="preserve">Об утверждении методических рекомендаций </w:t>
      </w:r>
    </w:p>
    <w:p w:rsidR="00A60F8F" w:rsidRDefault="00A60F8F" w:rsidP="00F42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903300">
        <w:rPr>
          <w:rFonts w:ascii="Times New Roman" w:hAnsi="Times New Roman"/>
          <w:sz w:val="24"/>
          <w:szCs w:val="24"/>
        </w:rPr>
        <w:t>разработке рабочей учебной программы</w:t>
      </w:r>
    </w:p>
    <w:p w:rsidR="00A60F8F" w:rsidRPr="00B4487B" w:rsidRDefault="00A60F8F" w:rsidP="00F42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общеобразовательному предмету</w:t>
      </w:r>
    </w:p>
    <w:p w:rsidR="00A60F8F" w:rsidRDefault="00A60F8F" w:rsidP="00F42D7D">
      <w:pPr>
        <w:spacing w:after="0"/>
        <w:rPr>
          <w:rFonts w:ascii="Times New Roman" w:hAnsi="Times New Roman"/>
          <w:sz w:val="28"/>
          <w:szCs w:val="28"/>
        </w:rPr>
      </w:pPr>
    </w:p>
    <w:p w:rsidR="00A60F8F" w:rsidRPr="00B4487B" w:rsidRDefault="00A60F8F" w:rsidP="00F42D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качества муниципальной системы образования </w:t>
      </w:r>
      <w:r w:rsidRPr="00B4487B">
        <w:rPr>
          <w:rFonts w:ascii="Times New Roman" w:hAnsi="Times New Roman"/>
          <w:sz w:val="24"/>
          <w:szCs w:val="24"/>
        </w:rPr>
        <w:t xml:space="preserve"> и соблюдения еди</w:t>
      </w:r>
      <w:r>
        <w:rPr>
          <w:rFonts w:ascii="Times New Roman" w:hAnsi="Times New Roman"/>
          <w:sz w:val="24"/>
          <w:szCs w:val="24"/>
        </w:rPr>
        <w:t xml:space="preserve">нства требований к рабочим учебным программам по общеобразовательным предметам </w:t>
      </w:r>
      <w:r w:rsidRPr="00B4487B">
        <w:rPr>
          <w:rFonts w:ascii="Times New Roman" w:hAnsi="Times New Roman"/>
          <w:sz w:val="24"/>
          <w:szCs w:val="24"/>
        </w:rPr>
        <w:t>общеобразовательных учреждений на территории Энгельсского муниципального района</w:t>
      </w:r>
    </w:p>
    <w:p w:rsidR="00A60F8F" w:rsidRPr="00B4487B" w:rsidRDefault="00A60F8F" w:rsidP="00F42D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F8F" w:rsidRPr="00B4487B" w:rsidRDefault="00A60F8F" w:rsidP="00F42D7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4487B">
        <w:rPr>
          <w:rFonts w:ascii="Times New Roman" w:hAnsi="Times New Roman"/>
          <w:b/>
          <w:sz w:val="24"/>
          <w:szCs w:val="24"/>
        </w:rPr>
        <w:t>ПРИКАЗЫВАЮ</w:t>
      </w:r>
    </w:p>
    <w:p w:rsidR="00A60F8F" w:rsidRPr="00B4487B" w:rsidRDefault="00A60F8F" w:rsidP="00F42D7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60F8F" w:rsidRPr="003B5F3B" w:rsidRDefault="00A60F8F" w:rsidP="003B5F3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4487B">
        <w:rPr>
          <w:rFonts w:ascii="Times New Roman" w:hAnsi="Times New Roman"/>
          <w:sz w:val="24"/>
          <w:szCs w:val="24"/>
        </w:rPr>
        <w:t xml:space="preserve">Утвердить методические рекомендации (Н.П. Князева)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 разработке </w:t>
      </w:r>
      <w:r w:rsidRPr="00B4487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3B5F3B">
        <w:rPr>
          <w:rFonts w:ascii="Times New Roman CYR" w:hAnsi="Times New Roman CYR" w:cs="Times New Roman CYR"/>
          <w:sz w:val="24"/>
          <w:szCs w:val="24"/>
          <w:lang w:eastAsia="ru-RU"/>
        </w:rPr>
        <w:t>рабочей учебной программы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 общеобразовательно</w:t>
      </w:r>
      <w:r w:rsidRPr="003B5F3B">
        <w:rPr>
          <w:rFonts w:ascii="Times New Roman CYR" w:hAnsi="Times New Roman CYR" w:cs="Times New Roman CYR"/>
          <w:sz w:val="24"/>
          <w:szCs w:val="24"/>
          <w:lang w:eastAsia="ru-RU"/>
        </w:rPr>
        <w:t>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у предмету в общеобразовательных учреждениях </w:t>
      </w:r>
      <w:r w:rsidRPr="003B5F3B">
        <w:rPr>
          <w:rFonts w:ascii="Times New Roman CYR" w:hAnsi="Times New Roman CYR" w:cs="Times New Roman CYR"/>
          <w:sz w:val="24"/>
          <w:szCs w:val="24"/>
          <w:lang w:eastAsia="ru-RU"/>
        </w:rPr>
        <w:t>Энгельсского муниципального района  (приложение 1).</w:t>
      </w:r>
    </w:p>
    <w:p w:rsidR="00A60F8F" w:rsidRPr="00B4487B" w:rsidRDefault="00A60F8F" w:rsidP="00F42D7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4487B">
        <w:rPr>
          <w:rFonts w:ascii="Times New Roman" w:hAnsi="Times New Roman"/>
          <w:sz w:val="24"/>
          <w:szCs w:val="24"/>
        </w:rPr>
        <w:t xml:space="preserve">Рекомендовать руководителям общеобразовательных учреждений Энгельсского муниципального района опираться на примерное положение </w:t>
      </w:r>
      <w:r>
        <w:rPr>
          <w:rFonts w:ascii="Times New Roman" w:hAnsi="Times New Roman"/>
          <w:bCs/>
          <w:sz w:val="24"/>
          <w:szCs w:val="24"/>
          <w:lang w:eastAsia="ru-RU"/>
        </w:rPr>
        <w:t>о рабочей учебной программе по общеобразовательному предмету</w:t>
      </w:r>
      <w:r w:rsidRPr="00B4487B">
        <w:rPr>
          <w:rFonts w:ascii="Times New Roman" w:hAnsi="Times New Roman"/>
          <w:bCs/>
          <w:sz w:val="24"/>
          <w:szCs w:val="24"/>
          <w:lang w:eastAsia="ru-RU"/>
        </w:rPr>
        <w:t xml:space="preserve"> (приложение 2).</w:t>
      </w:r>
    </w:p>
    <w:p w:rsidR="00A60F8F" w:rsidRPr="00B4487B" w:rsidRDefault="00A60F8F" w:rsidP="00F42D7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87B">
        <w:rPr>
          <w:rFonts w:ascii="Times New Roman" w:hAnsi="Times New Roman"/>
          <w:sz w:val="24"/>
          <w:szCs w:val="24"/>
        </w:rPr>
        <w:t>Контроль исполнения данного приказа возложить на начальника управления учреждений общего, дошкольного и дополнительного образования С. С. Савочкину.</w:t>
      </w:r>
    </w:p>
    <w:p w:rsidR="00A60F8F" w:rsidRPr="00B4487B" w:rsidRDefault="00A60F8F" w:rsidP="00F42D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0F8F" w:rsidRPr="00B4487B" w:rsidRDefault="00A60F8F" w:rsidP="00F42D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87B">
        <w:rPr>
          <w:rFonts w:ascii="Times New Roman" w:hAnsi="Times New Roman"/>
          <w:b/>
          <w:sz w:val="24"/>
          <w:szCs w:val="24"/>
        </w:rPr>
        <w:t xml:space="preserve">Председатель комитета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B4487B">
        <w:rPr>
          <w:rFonts w:ascii="Times New Roman" w:hAnsi="Times New Roman"/>
          <w:b/>
          <w:sz w:val="24"/>
          <w:szCs w:val="24"/>
        </w:rPr>
        <w:t>А. А. Матасова</w:t>
      </w:r>
      <w:r w:rsidRPr="00B4487B">
        <w:rPr>
          <w:rFonts w:ascii="Times New Roman" w:hAnsi="Times New Roman"/>
          <w:b/>
          <w:sz w:val="24"/>
          <w:szCs w:val="24"/>
        </w:rPr>
        <w:tab/>
      </w:r>
    </w:p>
    <w:p w:rsidR="00A60F8F" w:rsidRDefault="00A60F8F" w:rsidP="00F42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F8F" w:rsidRDefault="00A60F8F" w:rsidP="00F42D7D">
      <w:pPr>
        <w:spacing w:after="0" w:line="240" w:lineRule="auto"/>
        <w:jc w:val="both"/>
        <w:rPr>
          <w:rFonts w:ascii="Times New Roman" w:hAnsi="Times New Roman"/>
        </w:rPr>
      </w:pPr>
    </w:p>
    <w:p w:rsidR="00A60F8F" w:rsidRDefault="00A60F8F" w:rsidP="00F42D7D">
      <w:pPr>
        <w:spacing w:after="0" w:line="240" w:lineRule="auto"/>
        <w:jc w:val="both"/>
        <w:rPr>
          <w:rFonts w:ascii="Times New Roman" w:hAnsi="Times New Roman"/>
        </w:rPr>
      </w:pPr>
    </w:p>
    <w:p w:rsidR="00A60F8F" w:rsidRDefault="00A60F8F" w:rsidP="00F42D7D">
      <w:pPr>
        <w:spacing w:after="0" w:line="240" w:lineRule="auto"/>
        <w:jc w:val="both"/>
        <w:rPr>
          <w:rFonts w:ascii="Times New Roman" w:hAnsi="Times New Roman"/>
        </w:rPr>
      </w:pPr>
    </w:p>
    <w:p w:rsidR="00A60F8F" w:rsidRDefault="00A60F8F" w:rsidP="00F42D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Власова О.М.</w:t>
      </w:r>
    </w:p>
    <w:p w:rsidR="00A60F8F" w:rsidRPr="00601391" w:rsidRDefault="00A60F8F" w:rsidP="006013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72-63-69</w:t>
      </w:r>
    </w:p>
    <w:p w:rsidR="00A60F8F" w:rsidRDefault="00A60F8F" w:rsidP="00F42D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B1">
        <w:rPr>
          <w:rFonts w:ascii="Times New Roman" w:hAnsi="Times New Roman"/>
          <w:sz w:val="28"/>
          <w:szCs w:val="28"/>
        </w:rPr>
        <w:t>Заместитель директора УМЦ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О.М. Власова</w:t>
      </w:r>
    </w:p>
    <w:p w:rsidR="00A60F8F" w:rsidRPr="003B5F3B" w:rsidRDefault="00A60F8F" w:rsidP="003B5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УМЦ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Н.П. Князева</w:t>
      </w:r>
    </w:p>
    <w:p w:rsidR="00A60F8F" w:rsidRDefault="00A60F8F"/>
    <w:tbl>
      <w:tblPr>
        <w:tblW w:w="0" w:type="auto"/>
        <w:tblInd w:w="7054" w:type="dxa"/>
        <w:tblLook w:val="00A0"/>
      </w:tblPr>
      <w:tblGrid>
        <w:gridCol w:w="2517"/>
      </w:tblGrid>
      <w:tr w:rsidR="00A60F8F" w:rsidRPr="00356A04" w:rsidTr="00356A04">
        <w:tc>
          <w:tcPr>
            <w:tcW w:w="2517" w:type="dxa"/>
          </w:tcPr>
          <w:p w:rsidR="00A60F8F" w:rsidRPr="00356A04" w:rsidRDefault="00A60F8F" w:rsidP="0035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56A0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Приложение 1</w:t>
            </w:r>
          </w:p>
          <w:p w:rsidR="00A60F8F" w:rsidRPr="00356A04" w:rsidRDefault="00A60F8F" w:rsidP="0035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56A0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 приказу КОиМП АЭМР</w:t>
            </w:r>
          </w:p>
          <w:p w:rsidR="00A60F8F" w:rsidRPr="00356A04" w:rsidRDefault="00A60F8F" w:rsidP="0035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56A0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от          №</w:t>
            </w:r>
          </w:p>
        </w:tc>
      </w:tr>
    </w:tbl>
    <w:p w:rsidR="00A60F8F" w:rsidRPr="005C73CE" w:rsidRDefault="00A60F8F" w:rsidP="00A153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60F8F" w:rsidRPr="005C73CE" w:rsidRDefault="00A60F8F" w:rsidP="00A153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5C73CE">
        <w:rPr>
          <w:rFonts w:ascii="Times New Roman CYR" w:hAnsi="Times New Roman CYR" w:cs="Times New Roman CYR"/>
          <w:b/>
          <w:sz w:val="28"/>
          <w:szCs w:val="28"/>
          <w:lang w:eastAsia="ru-RU"/>
        </w:rPr>
        <w:t>Методические рекомендации</w:t>
      </w:r>
    </w:p>
    <w:p w:rsidR="00A60F8F" w:rsidRPr="005C73CE" w:rsidRDefault="00A60F8F" w:rsidP="00A153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по разработке рабочей учебной программы по общеобразовательному предмету</w:t>
      </w:r>
      <w:r w:rsidRPr="005C73C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в образовательных учреждениях </w:t>
      </w:r>
      <w:r w:rsidRPr="005C73CE">
        <w:rPr>
          <w:rFonts w:ascii="Times New Roman CYR" w:hAnsi="Times New Roman CYR" w:cs="Times New Roman CYR"/>
          <w:b/>
          <w:sz w:val="28"/>
          <w:szCs w:val="28"/>
          <w:lang w:eastAsia="ru-RU"/>
        </w:rPr>
        <w:t>Энгельсского муниципального района</w:t>
      </w:r>
    </w:p>
    <w:p w:rsidR="00A60F8F" w:rsidRPr="005C73CE" w:rsidRDefault="00A60F8F" w:rsidP="00A153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A60F8F" w:rsidRDefault="00A60F8F" w:rsidP="00A153A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5C73CE">
        <w:rPr>
          <w:rFonts w:ascii="Times New Roman CYR" w:hAnsi="Times New Roman CYR" w:cs="Times New Roman CYR"/>
          <w:b/>
          <w:sz w:val="28"/>
          <w:szCs w:val="28"/>
          <w:lang w:eastAsia="ru-RU"/>
        </w:rPr>
        <w:t>Общие положения</w:t>
      </w:r>
    </w:p>
    <w:p w:rsidR="00A60F8F" w:rsidRPr="000B11BA" w:rsidRDefault="00A60F8F" w:rsidP="00473B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B11B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Данные методические рекомендации (далее – Рекомендации)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предназначены для руководителей, учителей-предметников</w:t>
      </w:r>
      <w:r w:rsidRPr="000B11B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образовательных учреждений Энгельсского муниципа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льного района, </w:t>
      </w:r>
      <w:r w:rsidRPr="000B11B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реализующих государственные образовательные стандарты общего обра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зования  2004 года и  федеральные государственные образовательные стандарты (ФГОС) начального и </w:t>
      </w:r>
      <w:r w:rsidRPr="000B11B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основного общего образования. </w:t>
      </w:r>
    </w:p>
    <w:p w:rsidR="00A60F8F" w:rsidRDefault="00A60F8F" w:rsidP="000A05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Рекомендации разработаны  с учетом З</w:t>
      </w:r>
      <w:r w:rsidRPr="00473B6A">
        <w:rPr>
          <w:rFonts w:ascii="Times New Roman CYR" w:hAnsi="Times New Roman CYR" w:cs="Times New Roman CYR"/>
          <w:sz w:val="28"/>
          <w:szCs w:val="28"/>
          <w:lang w:eastAsia="ru-RU"/>
        </w:rPr>
        <w:t>акон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473B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Россий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ской Федерации «Об образовании» (</w:t>
      </w:r>
      <w:r w:rsidRPr="005C73CE">
        <w:rPr>
          <w:rFonts w:ascii="Times New Roman" w:hAnsi="Times New Roman"/>
          <w:sz w:val="28"/>
          <w:szCs w:val="28"/>
          <w:lang w:eastAsia="ru-RU"/>
        </w:rPr>
        <w:t>от 1</w:t>
      </w:r>
      <w:r>
        <w:rPr>
          <w:rFonts w:ascii="Times New Roman" w:hAnsi="Times New Roman"/>
          <w:sz w:val="28"/>
          <w:szCs w:val="28"/>
          <w:lang w:eastAsia="ru-RU"/>
        </w:rPr>
        <w:t xml:space="preserve">0.07.92 N3266-I </w:t>
      </w:r>
      <w:r w:rsidRPr="005C73CE">
        <w:rPr>
          <w:rFonts w:ascii="Times New Roman" w:hAnsi="Times New Roman"/>
          <w:sz w:val="28"/>
          <w:szCs w:val="28"/>
          <w:lang w:eastAsia="ru-RU"/>
        </w:rPr>
        <w:t xml:space="preserve"> в редакции федеральных законов от 13.01.96 №12-ФЗ, от 16.11.97 №144-ФЗ, от 20.07.200</w:t>
      </w:r>
      <w:r>
        <w:rPr>
          <w:rFonts w:ascii="Times New Roman" w:hAnsi="Times New Roman"/>
          <w:sz w:val="28"/>
          <w:szCs w:val="28"/>
          <w:lang w:eastAsia="ru-RU"/>
        </w:rPr>
        <w:t xml:space="preserve">0 №102-ФЗ, от 25.06.2002 №71-ФЗ –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статьи 14, 32, </w:t>
      </w:r>
      <w:r w:rsidRPr="00473B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где сказано, что к компетенции образовательного учреждения относится «разработка и утверждение рабочих программ учебных курсов и дисциплин»);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государственного образовательного</w:t>
      </w:r>
      <w:r w:rsidRPr="00473B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стандарт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 (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 CYR" w:hAnsi="Times New Roman CYR" w:cs="Times New Roman CYR"/>
            <w:sz w:val="28"/>
            <w:szCs w:val="28"/>
            <w:lang w:eastAsia="ru-RU"/>
          </w:rPr>
          <w:t>2004 г</w:t>
        </w:r>
      </w:smartTag>
      <w:r>
        <w:rPr>
          <w:rFonts w:ascii="Times New Roman CYR" w:hAnsi="Times New Roman CYR" w:cs="Times New Roman CYR"/>
          <w:sz w:val="28"/>
          <w:szCs w:val="28"/>
          <w:lang w:eastAsia="ru-RU"/>
        </w:rPr>
        <w:t>.);</w:t>
      </w:r>
      <w:r w:rsidRPr="00BD3D0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федеральных государственных образовательных стандартов (ФГОС) начального и </w:t>
      </w:r>
      <w:r w:rsidRPr="000B11B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основного общего образования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5C73CE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(приказ Министерства образования и науки РФ от 17.12.2010 г. №1897)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;  федерального</w:t>
      </w:r>
      <w:r w:rsidRPr="00473B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базисного учебного</w:t>
      </w:r>
      <w:r w:rsidRPr="00473B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план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 школ  РФ (приказ Министерства образования 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внесенными приказами Министерства образования и науки РФ от 20.08.2008 г. № 241, от 30.08.2010 г. № 889</w:t>
      </w:r>
      <w:r w:rsidRPr="00473B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03.06.2011 г. № 1994). </w:t>
      </w:r>
    </w:p>
    <w:p w:rsidR="00A60F8F" w:rsidRPr="008C3D80" w:rsidRDefault="00A60F8F" w:rsidP="008C3D8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данных Рекомендациях мы пользуемся следующим понятийным аппаратом: </w:t>
      </w:r>
      <w:r w:rsidRPr="00E4377A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«РАБОЧАЯ УЧЕБНАЯ ПРОГРАММА – </w:t>
      </w:r>
      <w:r w:rsidRPr="00E4377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учебная программа, разработанная на основе примерной (типовой) учебной программы </w:t>
      </w:r>
      <w:r w:rsidRPr="008C3D80">
        <w:rPr>
          <w:rFonts w:ascii="Times New Roman CYR" w:hAnsi="Times New Roman CYR" w:cs="Times New Roman CYR"/>
          <w:bCs/>
          <w:i/>
          <w:sz w:val="28"/>
          <w:szCs w:val="28"/>
          <w:lang w:eastAsia="ru-RU"/>
        </w:rPr>
        <w:t>применительно к конкретному образовательному учреждению</w:t>
      </w:r>
      <w:r w:rsidRPr="00E4377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 учетом национально-регионального компонента стандарта. Р.у.п. разрабатываются образовательными учреждениями. Порядок разработки Р.у.п. устанавливается региональными органами образования, которые несут ответственность за реализацию фед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ерального компонента стандарта» </w:t>
      </w:r>
      <w:r w:rsidRPr="00E4377A">
        <w:rPr>
          <w:rFonts w:ascii="Times New Roman CYR" w:hAnsi="Times New Roman CYR" w:cs="Times New Roman CYR"/>
          <w:bCs/>
          <w:sz w:val="28"/>
          <w:szCs w:val="28"/>
          <w:lang w:eastAsia="ru-RU"/>
        </w:rPr>
        <w:t>(Российское образование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,</w:t>
      </w:r>
      <w:r w:rsidRPr="00E4377A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федеральный портал, глоссарий)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.</w:t>
      </w:r>
    </w:p>
    <w:p w:rsidR="00A60F8F" w:rsidRPr="0098546E" w:rsidRDefault="00A60F8F" w:rsidP="009867C2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t xml:space="preserve">Основная цель </w:t>
      </w:r>
      <w:r w:rsidRPr="008C3D80">
        <w:rPr>
          <w:rFonts w:ascii="Times New Roman" w:hAnsi="Times New Roman"/>
          <w:color w:val="404040"/>
          <w:sz w:val="28"/>
          <w:szCs w:val="28"/>
          <w:lang w:eastAsia="ru-RU"/>
        </w:rPr>
        <w:t>разработки рабочей учебной программы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– выявление 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ведущих теоретических, практических основ курса предмета и разработка требований к учащимся по каждой изучаемой теме.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Для этого учителям-предметникам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следует решить </w:t>
      </w:r>
      <w:r>
        <w:rPr>
          <w:rFonts w:ascii="Times New Roman" w:hAnsi="Times New Roman"/>
          <w:b/>
          <w:color w:val="404040"/>
          <w:sz w:val="28"/>
          <w:szCs w:val="28"/>
          <w:lang w:eastAsia="ru-RU"/>
        </w:rPr>
        <w:t>следующие проблемы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:</w:t>
      </w:r>
    </w:p>
    <w:p w:rsidR="00A60F8F" w:rsidRPr="0098546E" w:rsidRDefault="00A60F8F" w:rsidP="009867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определить цель курса предмета и соот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нести её с целью реализации основной образовательной программы образовательного учреждения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;</w:t>
      </w:r>
    </w:p>
    <w:p w:rsidR="00A60F8F" w:rsidRPr="0098546E" w:rsidRDefault="00A60F8F" w:rsidP="009867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разработать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промежуточные 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требования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к результатам обучения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государственными образовательными стандартами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ФГОС; </w:t>
      </w:r>
    </w:p>
    <w:p w:rsidR="00A60F8F" w:rsidRPr="0098546E" w:rsidRDefault="00A60F8F" w:rsidP="009867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sz w:val="28"/>
          <w:szCs w:val="28"/>
          <w:lang w:eastAsia="ru-RU"/>
        </w:rPr>
        <w:t>выстроить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логику</w:t>
      </w:r>
      <w:r w:rsidRPr="0098546E">
        <w:rPr>
          <w:rFonts w:ascii="Times New Roman" w:hAnsi="Times New Roman"/>
          <w:sz w:val="28"/>
          <w:szCs w:val="28"/>
          <w:lang w:eastAsia="ru-RU"/>
        </w:rPr>
        <w:t xml:space="preserve"> изучения отдельных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тематических блоков и </w:t>
      </w:r>
      <w:r w:rsidRPr="0098546E">
        <w:rPr>
          <w:rFonts w:ascii="Times New Roman" w:hAnsi="Times New Roman"/>
          <w:sz w:val="28"/>
          <w:szCs w:val="28"/>
          <w:lang w:eastAsia="ru-RU"/>
        </w:rPr>
        <w:t xml:space="preserve">тем </w:t>
      </w:r>
      <w:r>
        <w:rPr>
          <w:rFonts w:ascii="Times New Roman" w:hAnsi="Times New Roman"/>
          <w:sz w:val="28"/>
          <w:szCs w:val="28"/>
          <w:lang w:eastAsia="ru-RU"/>
        </w:rPr>
        <w:t xml:space="preserve">внутри </w:t>
      </w:r>
      <w:r w:rsidRPr="0098546E">
        <w:rPr>
          <w:rFonts w:ascii="Times New Roman" w:hAnsi="Times New Roman"/>
          <w:sz w:val="28"/>
          <w:szCs w:val="28"/>
          <w:lang w:eastAsia="ru-RU"/>
        </w:rPr>
        <w:t>предмета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854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Можно поделить процесс разработки рабочей учебной программы на два этапа в деятельности учителя. </w:t>
      </w:r>
      <w:r w:rsidRPr="009854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0F8F" w:rsidRPr="0098546E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Первый</w:t>
      </w:r>
      <w:r w:rsidRPr="009854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этап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предполагает: </w:t>
      </w:r>
    </w:p>
    <w:p w:rsidR="00A60F8F" w:rsidRPr="0098546E" w:rsidRDefault="00A60F8F" w:rsidP="009854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D1E4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8546E">
        <w:rPr>
          <w:rFonts w:ascii="Times New Roman" w:hAnsi="Times New Roman"/>
          <w:i/>
          <w:sz w:val="28"/>
          <w:szCs w:val="28"/>
          <w:lang w:eastAsia="ru-RU"/>
        </w:rPr>
        <w:t xml:space="preserve"> фазу «запуска» (совместная постановка</w:t>
      </w:r>
      <w:r w:rsidRPr="0098546E">
        <w:rPr>
          <w:rFonts w:ascii="Times New Roman" w:hAnsi="Times New Roman"/>
          <w:sz w:val="28"/>
          <w:szCs w:val="28"/>
          <w:lang w:eastAsia="ru-RU"/>
        </w:rPr>
        <w:t xml:space="preserve"> и планирование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цели и </w:t>
      </w:r>
      <w:r w:rsidRPr="0098546E">
        <w:rPr>
          <w:rFonts w:ascii="Times New Roman" w:hAnsi="Times New Roman"/>
          <w:sz w:val="28"/>
          <w:szCs w:val="28"/>
          <w:lang w:eastAsia="ru-RU"/>
        </w:rPr>
        <w:t xml:space="preserve">задач года), фазу совместного решения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цели и </w:t>
      </w:r>
      <w:r w:rsidRPr="0098546E">
        <w:rPr>
          <w:rFonts w:ascii="Times New Roman" w:hAnsi="Times New Roman"/>
          <w:sz w:val="28"/>
          <w:szCs w:val="28"/>
          <w:lang w:eastAsia="ru-RU"/>
        </w:rPr>
        <w:t>задач года и рефлексивную фазу уч</w:t>
      </w:r>
      <w:r>
        <w:rPr>
          <w:rFonts w:ascii="Times New Roman" w:hAnsi="Times New Roman"/>
          <w:sz w:val="28"/>
          <w:szCs w:val="28"/>
          <w:lang w:eastAsia="ru-RU"/>
        </w:rPr>
        <w:t>ебного года</w:t>
      </w:r>
      <w:r w:rsidRPr="0098546E">
        <w:rPr>
          <w:rFonts w:ascii="Times New Roman" w:hAnsi="Times New Roman"/>
          <w:sz w:val="28"/>
          <w:szCs w:val="28"/>
          <w:lang w:eastAsia="ru-RU"/>
        </w:rPr>
        <w:t>;</w:t>
      </w:r>
    </w:p>
    <w:p w:rsidR="00A60F8F" w:rsidRPr="0098546E" w:rsidRDefault="00A60F8F" w:rsidP="009854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фазу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совместн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ой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учебной деятельности в к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лассе  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(конструирован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ие общего способа решения цели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, решения частных задач и т.п.);</w:t>
      </w:r>
    </w:p>
    <w:p w:rsidR="00A60F8F" w:rsidRPr="0098546E" w:rsidRDefault="00A60F8F" w:rsidP="009854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фазу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контрольно-оценочной деятельности учителя и учащихся, направленную, прежде всего на процессуальную сторону данной деятельности;</w:t>
      </w:r>
    </w:p>
    <w:p w:rsidR="00A60F8F" w:rsidRPr="0098546E" w:rsidRDefault="00A60F8F" w:rsidP="009854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механизм решения основных целей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, стоящих перед развивающей системой обучения и воспитания (формирование учебно-познавательного интереса, учебной деятельности,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учебного сотрудничества, основ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теоретического мышления).</w:t>
      </w:r>
    </w:p>
    <w:p w:rsidR="00A60F8F" w:rsidRPr="0098546E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46E">
        <w:rPr>
          <w:rFonts w:ascii="Times New Roman" w:hAnsi="Times New Roman"/>
          <w:sz w:val="28"/>
          <w:szCs w:val="28"/>
          <w:lang w:eastAsia="ru-RU"/>
        </w:rPr>
        <w:t>Такой подход</w:t>
      </w:r>
      <w:r>
        <w:rPr>
          <w:rFonts w:ascii="Times New Roman" w:hAnsi="Times New Roman"/>
          <w:sz w:val="28"/>
          <w:szCs w:val="28"/>
          <w:lang w:eastAsia="ru-RU"/>
        </w:rPr>
        <w:t xml:space="preserve"> к разработке рабочей учебной программы на первом этапе</w:t>
      </w:r>
      <w:r w:rsidRPr="0098546E">
        <w:rPr>
          <w:rFonts w:ascii="Times New Roman" w:hAnsi="Times New Roman"/>
          <w:sz w:val="28"/>
          <w:szCs w:val="28"/>
          <w:lang w:eastAsia="ru-RU"/>
        </w:rPr>
        <w:t xml:space="preserve"> позволит учителю:</w:t>
      </w:r>
    </w:p>
    <w:p w:rsidR="00A60F8F" w:rsidRPr="0098546E" w:rsidRDefault="00A60F8F" w:rsidP="00985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освоить технологию организации образовательного процесса через освоение теории учебной деятельности, разработанной Д.Б. Элькониным, В.В.Давыдовым, В.В. Репкиным и др.; </w:t>
      </w:r>
    </w:p>
    <w:p w:rsidR="00A60F8F" w:rsidRPr="0098546E" w:rsidRDefault="00A60F8F" w:rsidP="00985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освоить технологию контрольно-оценочной деятельности, разработанной А.Б.Воронцовым и др.; </w:t>
      </w:r>
    </w:p>
    <w:p w:rsidR="00A60F8F" w:rsidRPr="0098546E" w:rsidRDefault="00A60F8F" w:rsidP="00985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выработать общие «правила игры» на всех учебных дисциплинах.</w:t>
      </w:r>
    </w:p>
    <w:p w:rsidR="00A60F8F" w:rsidRPr="0098546E" w:rsidRDefault="00A60F8F" w:rsidP="0098546E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Основная цель </w:t>
      </w:r>
      <w:r w:rsidRPr="0098546E">
        <w:rPr>
          <w:rFonts w:ascii="Times New Roman" w:hAnsi="Times New Roman"/>
          <w:b/>
          <w:color w:val="404040"/>
          <w:sz w:val="28"/>
          <w:szCs w:val="28"/>
          <w:lang w:eastAsia="ru-RU"/>
        </w:rPr>
        <w:t>второго этапа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– соединить в работе учителя такие основные виды педагогической деятельности, как анализ, целеполагание, планирование, конструирование, проектирование и рефлексию.</w:t>
      </w:r>
    </w:p>
    <w:p w:rsidR="00A60F8F" w:rsidRPr="0098546E" w:rsidRDefault="00A60F8F" w:rsidP="0098546E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Данный этап работы предполагает коллективную работу учителей определенного учебного предмета, работающих в 1-11 классах школы. Коллективу предметников предстоит выполнить следующие виды работ:</w:t>
      </w:r>
    </w:p>
    <w:p w:rsidR="00A60F8F" w:rsidRPr="0098546E" w:rsidRDefault="00A60F8F" w:rsidP="009854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определить цели курса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предмета на разных ступенях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обучения (начальная, основная, средняя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(полная)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школа) и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этапах (по годам обучения)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; </w:t>
      </w:r>
    </w:p>
    <w:p w:rsidR="00A60F8F" w:rsidRPr="0098546E" w:rsidRDefault="00A60F8F" w:rsidP="009854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выделить ключевые задачи, с помощью которых от класса к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классу будет вестись работа по достижению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поставленных целей единого курса учебного предмета; </w:t>
      </w:r>
    </w:p>
    <w:p w:rsidR="00A60F8F" w:rsidRPr="0098546E" w:rsidRDefault="00A60F8F" w:rsidP="009854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запрограммировать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ученические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и педагогические действия, направленные на  решение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поставленных задач в динамике от класса к классу, соблюдая преемственность и развитие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этих действий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; </w:t>
      </w:r>
    </w:p>
    <w:p w:rsidR="00A60F8F" w:rsidRPr="0098546E" w:rsidRDefault="00A60F8F" w:rsidP="009854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рассмотреть возможные формы организации учебного процесса в развитии учебного курса от класса к классу; </w:t>
      </w:r>
    </w:p>
    <w:p w:rsidR="00A60F8F" w:rsidRPr="0098546E" w:rsidRDefault="00A60F8F" w:rsidP="009854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sz w:val="28"/>
          <w:szCs w:val="28"/>
          <w:lang w:eastAsia="ru-RU"/>
        </w:rPr>
        <w:t>определить «промежуточные» результаты на каждый уч</w:t>
      </w:r>
      <w:r>
        <w:rPr>
          <w:rFonts w:ascii="Times New Roman" w:hAnsi="Times New Roman"/>
          <w:sz w:val="28"/>
          <w:szCs w:val="28"/>
          <w:lang w:eastAsia="ru-RU"/>
        </w:rPr>
        <w:t xml:space="preserve">ебный год и «конечные» результаты по завершению изучения учебного предмета, с тем, чтобы </w:t>
      </w:r>
      <w:r w:rsidRPr="0098546E">
        <w:rPr>
          <w:rFonts w:ascii="Times New Roman" w:hAnsi="Times New Roman"/>
          <w:sz w:val="28"/>
          <w:szCs w:val="28"/>
          <w:lang w:eastAsia="ru-RU"/>
        </w:rPr>
        <w:t>согласо</w:t>
      </w:r>
      <w:r>
        <w:rPr>
          <w:rFonts w:ascii="Times New Roman" w:hAnsi="Times New Roman"/>
          <w:sz w:val="28"/>
          <w:szCs w:val="28"/>
          <w:lang w:eastAsia="ru-RU"/>
        </w:rPr>
        <w:t>вать их между собой и получить оптимальное качество образования</w:t>
      </w:r>
      <w:r w:rsidRPr="0098546E">
        <w:rPr>
          <w:rFonts w:ascii="Times New Roman" w:hAnsi="Times New Roman"/>
          <w:sz w:val="28"/>
          <w:szCs w:val="28"/>
          <w:lang w:eastAsia="ru-RU"/>
        </w:rPr>
        <w:t>.</w:t>
      </w:r>
    </w:p>
    <w:p w:rsidR="00A60F8F" w:rsidRDefault="00A60F8F" w:rsidP="00AF787E">
      <w:pPr>
        <w:spacing w:after="0"/>
        <w:ind w:firstLine="360"/>
        <w:jc w:val="both"/>
        <w:rPr>
          <w:rFonts w:ascii="Times New Roman" w:hAnsi="Times New Roman"/>
          <w:bCs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404040"/>
          <w:sz w:val="28"/>
          <w:szCs w:val="28"/>
          <w:lang w:eastAsia="ru-RU"/>
        </w:rPr>
        <w:t>Рабочая учебная программа должна отражать</w:t>
      </w:r>
      <w:r w:rsidRPr="00C42E71">
        <w:rPr>
          <w:rFonts w:ascii="Times New Roman" w:hAnsi="Times New Roman"/>
          <w:bCs/>
          <w:color w:val="40404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404040"/>
          <w:sz w:val="28"/>
          <w:szCs w:val="28"/>
          <w:lang w:eastAsia="ru-RU"/>
        </w:rPr>
        <w:t xml:space="preserve"> специфику</w:t>
      </w:r>
      <w:r w:rsidRPr="00C42E71">
        <w:rPr>
          <w:rFonts w:ascii="Times New Roman" w:hAnsi="Times New Roman"/>
          <w:bCs/>
          <w:color w:val="404040"/>
          <w:sz w:val="28"/>
          <w:szCs w:val="28"/>
          <w:lang w:eastAsia="ru-RU"/>
        </w:rPr>
        <w:t xml:space="preserve"> конкретн</w:t>
      </w:r>
      <w:r>
        <w:rPr>
          <w:rFonts w:ascii="Times New Roman" w:hAnsi="Times New Roman"/>
          <w:bCs/>
          <w:color w:val="404040"/>
          <w:sz w:val="28"/>
          <w:szCs w:val="28"/>
          <w:lang w:eastAsia="ru-RU"/>
        </w:rPr>
        <w:t>ого образовательного учреждения, индивидуальность   каждого учителя, образовательные потребности и особенности</w:t>
      </w:r>
      <w:r w:rsidRPr="00C42E71">
        <w:rPr>
          <w:rFonts w:ascii="Times New Roman" w:hAnsi="Times New Roman"/>
          <w:bCs/>
          <w:color w:val="404040"/>
          <w:sz w:val="28"/>
          <w:szCs w:val="28"/>
          <w:lang w:eastAsia="ru-RU"/>
        </w:rPr>
        <w:t xml:space="preserve"> развития обучающихся.</w:t>
      </w:r>
    </w:p>
    <w:p w:rsidR="00A60F8F" w:rsidRPr="00AF787E" w:rsidRDefault="00A60F8F" w:rsidP="00AF787E">
      <w:pPr>
        <w:spacing w:after="0"/>
        <w:ind w:firstLine="360"/>
        <w:jc w:val="both"/>
        <w:rPr>
          <w:rFonts w:ascii="Times New Roman" w:hAnsi="Times New Roman"/>
          <w:bCs/>
          <w:color w:val="404040"/>
          <w:sz w:val="28"/>
          <w:szCs w:val="28"/>
          <w:lang w:eastAsia="ru-RU"/>
        </w:rPr>
      </w:pPr>
      <w:r w:rsidRPr="00AF787E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Примерная структура рабочей у</w:t>
      </w: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чебной  программы учебного предмета</w:t>
      </w:r>
      <w:r w:rsidRPr="00AF787E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:</w:t>
      </w:r>
    </w:p>
    <w:p w:rsidR="00A60F8F" w:rsidRPr="00AF787E" w:rsidRDefault="00A60F8F" w:rsidP="00AF787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F787E">
        <w:rPr>
          <w:rFonts w:ascii="Times New Roman" w:hAnsi="Times New Roman"/>
          <w:color w:val="404040"/>
          <w:sz w:val="28"/>
          <w:szCs w:val="28"/>
          <w:lang w:eastAsia="ru-RU"/>
        </w:rPr>
        <w:t>1) титульный лист;</w:t>
      </w:r>
    </w:p>
    <w:p w:rsidR="00A60F8F" w:rsidRPr="00AF787E" w:rsidRDefault="00A60F8F" w:rsidP="00AF787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F787E">
        <w:rPr>
          <w:rFonts w:ascii="Times New Roman" w:hAnsi="Times New Roman"/>
          <w:color w:val="404040"/>
          <w:sz w:val="28"/>
          <w:szCs w:val="28"/>
          <w:lang w:eastAsia="ru-RU"/>
        </w:rPr>
        <w:t>2) пояснительная записка;</w:t>
      </w:r>
    </w:p>
    <w:p w:rsidR="00A60F8F" w:rsidRPr="00AF787E" w:rsidRDefault="00A60F8F" w:rsidP="00AF787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F787E">
        <w:rPr>
          <w:rFonts w:ascii="Times New Roman" w:hAnsi="Times New Roman"/>
          <w:color w:val="404040"/>
          <w:sz w:val="28"/>
          <w:szCs w:val="28"/>
          <w:lang w:eastAsia="ru-RU"/>
        </w:rPr>
        <w:t>3) учебно-тематический план;</w:t>
      </w:r>
    </w:p>
    <w:p w:rsidR="00A60F8F" w:rsidRPr="00AF787E" w:rsidRDefault="00A60F8F" w:rsidP="00AF787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F787E">
        <w:rPr>
          <w:rFonts w:ascii="Times New Roman" w:hAnsi="Times New Roman"/>
          <w:color w:val="404040"/>
          <w:sz w:val="28"/>
          <w:szCs w:val="28"/>
          <w:lang w:eastAsia="ru-RU"/>
        </w:rPr>
        <w:t>4) основное содержание тематического плана;</w:t>
      </w:r>
    </w:p>
    <w:p w:rsidR="00A60F8F" w:rsidRPr="00AF787E" w:rsidRDefault="00A60F8F" w:rsidP="00AF787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F787E">
        <w:rPr>
          <w:rFonts w:ascii="Times New Roman" w:hAnsi="Times New Roman"/>
          <w:color w:val="404040"/>
          <w:sz w:val="28"/>
          <w:szCs w:val="28"/>
          <w:lang w:eastAsia="ru-RU"/>
        </w:rPr>
        <w:t>5) календарно-тематический план;</w:t>
      </w:r>
    </w:p>
    <w:p w:rsidR="00A60F8F" w:rsidRDefault="00A60F8F" w:rsidP="00BD37D9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F787E">
        <w:rPr>
          <w:rFonts w:ascii="Times New Roman" w:hAnsi="Times New Roman"/>
          <w:color w:val="404040"/>
          <w:sz w:val="28"/>
          <w:szCs w:val="28"/>
          <w:lang w:eastAsia="ru-RU"/>
        </w:rPr>
        <w:t>6) информационно-методическое обеспечение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A60F8F" w:rsidRPr="00157BC2" w:rsidRDefault="00A60F8F" w:rsidP="00157BC2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1) Титульный лист</w:t>
      </w: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(приложение 1.1.).</w:t>
      </w: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ab/>
      </w:r>
    </w:p>
    <w:p w:rsidR="00A60F8F" w:rsidRPr="00157BC2" w:rsidRDefault="00A60F8F" w:rsidP="00157BC2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D37D9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2) Примерная структура пояснительной записки:</w:t>
      </w:r>
    </w:p>
    <w:p w:rsidR="00A60F8F" w:rsidRDefault="00A60F8F" w:rsidP="00BD37D9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D37D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1) сведения о примерной программе, на основе которой составлена рабочая учебная программа; </w:t>
      </w:r>
    </w:p>
    <w:p w:rsidR="00A60F8F" w:rsidRPr="00BD37D9" w:rsidRDefault="00A60F8F" w:rsidP="00BD37D9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D37D9">
        <w:rPr>
          <w:rFonts w:ascii="Times New Roman" w:hAnsi="Times New Roman"/>
          <w:color w:val="404040"/>
          <w:sz w:val="28"/>
          <w:szCs w:val="28"/>
          <w:lang w:eastAsia="ru-RU"/>
        </w:rPr>
        <w:t>2)  соответствие рабочей учебной программы   государственному образовательному стандарту или ФГОС;</w:t>
      </w:r>
    </w:p>
    <w:p w:rsidR="00A60F8F" w:rsidRPr="00BD37D9" w:rsidRDefault="00A60F8F" w:rsidP="00BD37D9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D37D9">
        <w:rPr>
          <w:rFonts w:ascii="Times New Roman" w:hAnsi="Times New Roman"/>
          <w:color w:val="404040"/>
          <w:sz w:val="28"/>
          <w:szCs w:val="28"/>
          <w:lang w:eastAsia="ru-RU"/>
        </w:rPr>
        <w:t>3) потребитель образовательных услуг (для кого предназначена программа, особенности развития обучающихся данных классов, уровень общего образования);</w:t>
      </w:r>
    </w:p>
    <w:p w:rsidR="00A60F8F" w:rsidRPr="00BD37D9" w:rsidRDefault="00A60F8F" w:rsidP="00BD37D9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D37D9">
        <w:rPr>
          <w:rFonts w:ascii="Times New Roman" w:hAnsi="Times New Roman"/>
          <w:color w:val="404040"/>
          <w:sz w:val="28"/>
          <w:szCs w:val="28"/>
          <w:lang w:eastAsia="ru-RU"/>
        </w:rPr>
        <w:t>4) отличительная особенность ОУ (тип ОУ; цель работы школы на данной ступени общего образования; модель выпускника данной ступени общего образования);</w:t>
      </w:r>
    </w:p>
    <w:p w:rsidR="00A60F8F" w:rsidRPr="00A859EC" w:rsidRDefault="00A60F8F" w:rsidP="00A859EC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5) общая характеристика учебного предмета:</w:t>
      </w:r>
    </w:p>
    <w:p w:rsidR="00A60F8F" w:rsidRPr="00A859EC" w:rsidRDefault="00A60F8F" w:rsidP="00A859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цель учебного предмета;</w:t>
      </w:r>
    </w:p>
    <w:p w:rsidR="00A60F8F" w:rsidRPr="00A859EC" w:rsidRDefault="00A60F8F" w:rsidP="00A859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специфика учебного предмета;</w:t>
      </w:r>
    </w:p>
    <w:p w:rsidR="00A60F8F" w:rsidRPr="00A859EC" w:rsidRDefault="00A60F8F" w:rsidP="00A859EC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6)  основные составляющие учебно-воспитательного процесса:</w:t>
      </w:r>
    </w:p>
    <w:p w:rsidR="00A60F8F" w:rsidRPr="00A859EC" w:rsidRDefault="00A60F8F" w:rsidP="00A859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развивающая система образования (элементы развивающей системы образования);</w:t>
      </w:r>
    </w:p>
    <w:p w:rsidR="00A60F8F" w:rsidRPr="00A859EC" w:rsidRDefault="00A60F8F" w:rsidP="00A859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образовательные технологии (методы), используемые данным педагогом;</w:t>
      </w:r>
    </w:p>
    <w:p w:rsidR="00A60F8F" w:rsidRPr="00A859EC" w:rsidRDefault="00A60F8F" w:rsidP="00A859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формы уроков (защита проектов; экскурсии; конференции; деловая игра; практикумы; лекции; уроки контроля; презентации и др.);</w:t>
      </w:r>
    </w:p>
    <w:p w:rsidR="00A60F8F" w:rsidRPr="00A859EC" w:rsidRDefault="00A60F8F" w:rsidP="00A859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обоснование коррекции примерной программы с учетом особенностей своего образовательного учреждения и особенностей учащихся конкретного класса (например, определение нового порядка изучения материала; изменение количества часов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для конкретного класса</w:t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,  содержания изучаемой темы; дополнение требований к уровню подготовки учащихся и т.д.);</w:t>
      </w:r>
    </w:p>
    <w:p w:rsidR="00A60F8F" w:rsidRPr="00A859EC" w:rsidRDefault="00A60F8F" w:rsidP="00A859EC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7)  ожидаемые образовательные результаты:</w:t>
      </w:r>
    </w:p>
    <w:p w:rsidR="00A60F8F" w:rsidRPr="00A859EC" w:rsidRDefault="00A60F8F" w:rsidP="00A859EC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в рамках ФГОС – </w:t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  <w:t>в рамках ГОС –</w:t>
      </w:r>
    </w:p>
    <w:p w:rsidR="00A60F8F" w:rsidRPr="00A859EC" w:rsidRDefault="00A60F8F" w:rsidP="00A859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предметные;</w:t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  <w:t>знать;</w:t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</w:p>
    <w:p w:rsidR="00A60F8F" w:rsidRPr="00A859EC" w:rsidRDefault="00A60F8F" w:rsidP="00A859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метапредметные;</w:t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уметь;</w:t>
      </w:r>
    </w:p>
    <w:p w:rsidR="00A60F8F" w:rsidRPr="00A859EC" w:rsidRDefault="00A60F8F" w:rsidP="00A859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личностные;</w:t>
      </w:r>
    </w:p>
    <w:p w:rsidR="00A60F8F" w:rsidRPr="00A859EC" w:rsidRDefault="00A60F8F" w:rsidP="00A859EC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8) развитие компетентностей (перечень  компетентностей);</w:t>
      </w:r>
    </w:p>
    <w:p w:rsidR="00A60F8F" w:rsidRDefault="00A60F8F" w:rsidP="00BD37D9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A60F8F" w:rsidRPr="00BD37D9" w:rsidRDefault="00A60F8F" w:rsidP="00BD37D9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C22E6C">
        <w:rPr>
          <w:rFonts w:ascii="Times New Roman" w:hAnsi="Times New Roman"/>
          <w:color w:val="404040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У</w:t>
      </w:r>
      <w:r w:rsidRPr="00C22E6C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чебно-тематический план (с указанием кол-ва часов в год)</w:t>
      </w:r>
      <w:r w:rsidRPr="00BD37D9">
        <w:rPr>
          <w:rFonts w:ascii="Times New Roman" w:hAnsi="Times New Roman"/>
          <w:color w:val="404040"/>
          <w:sz w:val="28"/>
          <w:szCs w:val="28"/>
          <w:lang w:eastAsia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62"/>
        <w:gridCol w:w="1056"/>
        <w:gridCol w:w="1843"/>
        <w:gridCol w:w="1979"/>
        <w:gridCol w:w="2273"/>
      </w:tblGrid>
      <w:tr w:rsidR="00A60F8F" w:rsidRPr="00356A04" w:rsidTr="00356A04">
        <w:tc>
          <w:tcPr>
            <w:tcW w:w="53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№ п/п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Тематический блок (тема учебного занятия при отсутствии тем. блока)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Кол-во часов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Использова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ние ИКТ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Использова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ние проектной деятельности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Использование исследователь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ской деятельности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53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A60F8F" w:rsidRDefault="00A60F8F" w:rsidP="00BA4A6C">
      <w:pPr>
        <w:spacing w:after="0" w:line="24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Следует:</w:t>
      </w:r>
    </w:p>
    <w:p w:rsidR="00A60F8F" w:rsidRPr="00BA4A6C" w:rsidRDefault="00A60F8F" w:rsidP="00BA4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A4A6C">
        <w:rPr>
          <w:rFonts w:ascii="Times New Roman" w:hAnsi="Times New Roman"/>
          <w:color w:val="404040"/>
          <w:sz w:val="28"/>
          <w:szCs w:val="28"/>
          <w:lang w:eastAsia="ru-RU"/>
        </w:rPr>
        <w:t>спланировать и разработать реальное количество уроков с использованием ИКТ, проектной и исследовательской деятельности;</w:t>
      </w:r>
    </w:p>
    <w:p w:rsidR="00A60F8F" w:rsidRPr="00BA4A6C" w:rsidRDefault="00A60F8F" w:rsidP="00BA4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A4A6C">
        <w:rPr>
          <w:rFonts w:ascii="Times New Roman" w:hAnsi="Times New Roman"/>
          <w:color w:val="404040"/>
          <w:sz w:val="28"/>
          <w:szCs w:val="28"/>
          <w:lang w:eastAsia="ru-RU"/>
        </w:rPr>
        <w:t>определить процентное соотношение выше перечисленных технологий от общего количества часов по предмету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4) О</w:t>
      </w:r>
      <w:r w:rsidRPr="00911127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сновное содержание тематического плана: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60F8F" w:rsidRPr="00356A04" w:rsidTr="00356A04">
        <w:tc>
          <w:tcPr>
            <w:tcW w:w="4785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Тематический блок, тема учебного занятия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Количество часов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4785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A60F8F" w:rsidRDefault="00A60F8F" w:rsidP="00622242">
      <w:pPr>
        <w:spacing w:after="0" w:line="24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Необходимо продумать:</w:t>
      </w:r>
    </w:p>
    <w:p w:rsidR="00A60F8F" w:rsidRPr="003720B0" w:rsidRDefault="00A60F8F" w:rsidP="003720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3720B0">
        <w:rPr>
          <w:rFonts w:ascii="Times New Roman" w:hAnsi="Times New Roman"/>
          <w:color w:val="404040"/>
          <w:sz w:val="28"/>
          <w:szCs w:val="28"/>
          <w:lang w:eastAsia="ru-RU"/>
        </w:rPr>
        <w:t>перечень тем уроков (с указанием форм уроков; практических, лабораторных работ; контрольных уроков и др.)</w:t>
      </w:r>
    </w:p>
    <w:p w:rsidR="00A60F8F" w:rsidRPr="003720B0" w:rsidRDefault="00A60F8F" w:rsidP="003720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3720B0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пути осуществления цели и задач, поставленных перед школой (организация практической деятельности учащихся);</w:t>
      </w:r>
    </w:p>
    <w:p w:rsidR="00A60F8F" w:rsidRPr="003720B0" w:rsidRDefault="00A60F8F" w:rsidP="003720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3720B0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какой материал можно перенести на самостоятельное изучение и почему;</w:t>
      </w:r>
    </w:p>
    <w:p w:rsidR="00A60F8F" w:rsidRPr="003720B0" w:rsidRDefault="00A60F8F" w:rsidP="003720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3720B0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количество учебных занятий с использованием кинолектория школы,  лекционного клуба школы;</w:t>
      </w:r>
    </w:p>
    <w:p w:rsidR="00A60F8F" w:rsidRPr="003720B0" w:rsidRDefault="00A60F8F" w:rsidP="003720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3720B0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количество учебных тем с использованием видеот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еки (электронных учебных ресурсов</w:t>
      </w:r>
      <w:r w:rsidRPr="003720B0">
        <w:rPr>
          <w:rFonts w:ascii="Times New Roman" w:hAnsi="Times New Roman"/>
          <w:color w:val="404040"/>
          <w:sz w:val="28"/>
          <w:szCs w:val="28"/>
          <w:lang w:eastAsia="ru-RU"/>
        </w:rPr>
        <w:t>) по наиболее значимым темам предмета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5) К</w:t>
      </w:r>
      <w:r w:rsidRPr="003720B0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алендарно-тематический план</w:t>
      </w:r>
    </w:p>
    <w:p w:rsidR="00A60F8F" w:rsidRDefault="00A60F8F" w:rsidP="00B80476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Н</w:t>
      </w:r>
      <w:r w:rsidRPr="00B84B0F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а основе содержания учебно-тематического плана разрабатывается календарно-тематический план по каждому предмету, учитывая базовый, углубленный, профильный уровни изучения предмета, отражающих основные цели и задачи  основной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образовательной программы школы.</w:t>
      </w:r>
    </w:p>
    <w:p w:rsidR="00A60F8F" w:rsidRPr="002B4763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  <w:r w:rsidRPr="002B4763">
        <w:rPr>
          <w:rFonts w:ascii="Times New Roman" w:hAnsi="Times New Roman"/>
          <w:b/>
          <w:color w:val="404040"/>
          <w:sz w:val="28"/>
          <w:szCs w:val="28"/>
          <w:lang w:eastAsia="ru-RU"/>
        </w:rPr>
        <w:t>Следует:</w:t>
      </w:r>
    </w:p>
    <w:p w:rsidR="00A60F8F" w:rsidRPr="00B84B0F" w:rsidRDefault="00A60F8F" w:rsidP="00B84B0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84B0F">
        <w:rPr>
          <w:rFonts w:ascii="Times New Roman" w:hAnsi="Times New Roman"/>
          <w:color w:val="404040"/>
          <w:sz w:val="28"/>
          <w:szCs w:val="28"/>
          <w:lang w:eastAsia="ru-RU"/>
        </w:rPr>
        <w:t>определить объём опорных знаний, умений и навыков, на основе которых  необходимо осуществлять поиск новых знаний;</w:t>
      </w:r>
    </w:p>
    <w:p w:rsidR="00A60F8F" w:rsidRPr="00B84B0F" w:rsidRDefault="00A60F8F" w:rsidP="00B84B0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84B0F">
        <w:rPr>
          <w:rFonts w:ascii="Times New Roman" w:hAnsi="Times New Roman"/>
          <w:color w:val="404040"/>
          <w:sz w:val="28"/>
          <w:szCs w:val="28"/>
          <w:lang w:eastAsia="ru-RU"/>
        </w:rPr>
        <w:t>обозначить результаты учащихся по каждой теме предмета в соответствии со стандартами и возрастными категориями обучающихся;</w:t>
      </w:r>
    </w:p>
    <w:p w:rsidR="00A60F8F" w:rsidRPr="00B84B0F" w:rsidRDefault="00A60F8F" w:rsidP="00B84B0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84B0F">
        <w:rPr>
          <w:rFonts w:ascii="Times New Roman" w:hAnsi="Times New Roman"/>
          <w:color w:val="404040"/>
          <w:sz w:val="28"/>
          <w:szCs w:val="28"/>
          <w:lang w:eastAsia="ru-RU"/>
        </w:rPr>
        <w:t>продумать темы и сроки выполнения творческих работ, которые ученики должны выполнить самостоятельно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84B0F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Алгоритм календарно-тематического планирования:</w:t>
      </w:r>
    </w:p>
    <w:p w:rsidR="00A60F8F" w:rsidRPr="00B84B0F" w:rsidRDefault="00A60F8F" w:rsidP="00B80476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A60F8F" w:rsidRPr="00B84B0F" w:rsidRDefault="00A60F8F" w:rsidP="00B84B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84B0F">
        <w:rPr>
          <w:rFonts w:ascii="Times New Roman" w:hAnsi="Times New Roman"/>
          <w:color w:val="404040"/>
          <w:sz w:val="28"/>
          <w:szCs w:val="28"/>
          <w:lang w:eastAsia="ru-RU"/>
        </w:rPr>
        <w:t>выбор оптимального табличного варианта календарно-тематического плана;</w:t>
      </w:r>
    </w:p>
    <w:p w:rsidR="00A60F8F" w:rsidRPr="00B84B0F" w:rsidRDefault="00A60F8F" w:rsidP="00B84B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84B0F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выстраивание последовательности изучения тем предмета; </w:t>
      </w:r>
    </w:p>
    <w:p w:rsidR="00A60F8F" w:rsidRPr="00B84B0F" w:rsidRDefault="00A60F8F" w:rsidP="00B84B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84B0F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определение внутри каждой темы последовательности уроков; </w:t>
      </w:r>
    </w:p>
    <w:p w:rsidR="00A60F8F" w:rsidRPr="00B84B0F" w:rsidRDefault="00A60F8F" w:rsidP="00B84B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84B0F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обозначение тем  </w:t>
      </w:r>
      <w:r w:rsidRPr="00B84B0F">
        <w:rPr>
          <w:rFonts w:ascii="Times New Roman" w:hAnsi="Times New Roman"/>
          <w:i/>
          <w:iCs/>
          <w:color w:val="404040"/>
          <w:sz w:val="28"/>
          <w:szCs w:val="28"/>
          <w:lang w:eastAsia="ru-RU"/>
        </w:rPr>
        <w:t xml:space="preserve">каждого </w:t>
      </w:r>
      <w:r w:rsidRPr="00B84B0F">
        <w:rPr>
          <w:rFonts w:ascii="Times New Roman" w:hAnsi="Times New Roman"/>
          <w:color w:val="404040"/>
          <w:sz w:val="28"/>
          <w:szCs w:val="28"/>
          <w:lang w:eastAsia="ru-RU"/>
        </w:rPr>
        <w:t xml:space="preserve">урока; </w:t>
      </w:r>
    </w:p>
    <w:p w:rsidR="00A60F8F" w:rsidRPr="00004C62" w:rsidRDefault="00A60F8F" w:rsidP="00004C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04C62">
        <w:rPr>
          <w:rFonts w:ascii="Times New Roman" w:hAnsi="Times New Roman"/>
          <w:color w:val="404040"/>
          <w:sz w:val="28"/>
          <w:szCs w:val="28"/>
          <w:lang w:eastAsia="ru-RU"/>
        </w:rPr>
        <w:t>учет количества часов с целью завершения предметной темы в конкретной четверти или полугодии;</w:t>
      </w:r>
    </w:p>
    <w:p w:rsidR="00A60F8F" w:rsidRPr="00245E31" w:rsidRDefault="00A60F8F" w:rsidP="00245E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04C62">
        <w:rPr>
          <w:rFonts w:ascii="Times New Roman" w:hAnsi="Times New Roman"/>
          <w:color w:val="404040"/>
          <w:sz w:val="28"/>
          <w:szCs w:val="28"/>
          <w:lang w:eastAsia="ru-RU"/>
        </w:rPr>
        <w:t>осуществление коррекции плана (учитывая в течение учебного года каникулы, праздничные дни, дни отмены занятий по приказам директора школы и др.)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Предлагаем примерную</w:t>
      </w:r>
      <w:r w:rsidRPr="00FF094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структуру</w:t>
      </w:r>
      <w:r w:rsidRPr="00FF094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таблиц </w:t>
      </w:r>
      <w:r w:rsidRPr="00FF0949">
        <w:rPr>
          <w:rFonts w:ascii="Times New Roman" w:hAnsi="Times New Roman"/>
          <w:color w:val="404040"/>
          <w:sz w:val="28"/>
          <w:szCs w:val="28"/>
          <w:lang w:eastAsia="ru-RU"/>
        </w:rPr>
        <w:t>календарно-тематических планов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, из числа которых можно отобрать наиболее приемлемые для каждого учителя-предметника, можно преобразовать имеющиеся табличные варианты, усовершенствовав их. </w:t>
      </w:r>
    </w:p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984"/>
        <w:gridCol w:w="1276"/>
        <w:gridCol w:w="1199"/>
        <w:gridCol w:w="1353"/>
        <w:gridCol w:w="2800"/>
      </w:tblGrid>
      <w:tr w:rsidR="00A60F8F" w:rsidRPr="00356A04" w:rsidTr="00356A04">
        <w:trPr>
          <w:trHeight w:val="440"/>
        </w:trPr>
        <w:tc>
          <w:tcPr>
            <w:tcW w:w="959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№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урока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Наименование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  уроков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час.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Основные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понятия и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термины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rPr>
          <w:trHeight w:val="845"/>
        </w:trPr>
        <w:tc>
          <w:tcPr>
            <w:tcW w:w="959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35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80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959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096"/>
        <w:gridCol w:w="772"/>
        <w:gridCol w:w="1108"/>
        <w:gridCol w:w="993"/>
        <w:gridCol w:w="1701"/>
        <w:gridCol w:w="1417"/>
        <w:gridCol w:w="1950"/>
      </w:tblGrid>
      <w:tr w:rsidR="00A60F8F" w:rsidRPr="00356A04" w:rsidTr="00356A04">
        <w:trPr>
          <w:trHeight w:val="354"/>
        </w:trPr>
        <w:tc>
          <w:tcPr>
            <w:tcW w:w="53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№ п/п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Тема уроков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час.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Основные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понятия и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термины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Повторе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ние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изучен.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Самостоятельная творческая деятельность обучающихся</w:t>
            </w:r>
          </w:p>
        </w:tc>
      </w:tr>
      <w:tr w:rsidR="00A60F8F" w:rsidRPr="00356A04" w:rsidTr="00356A04">
        <w:trPr>
          <w:trHeight w:val="612"/>
        </w:trPr>
        <w:tc>
          <w:tcPr>
            <w:tcW w:w="53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701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53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3.</w:t>
      </w:r>
    </w:p>
    <w:p w:rsidR="00A60F8F" w:rsidRPr="005E6A56" w:rsidRDefault="00A60F8F" w:rsidP="005E6A56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  <w:r w:rsidRPr="005E6A56">
        <w:rPr>
          <w:rFonts w:ascii="Times New Roman" w:hAnsi="Times New Roman"/>
          <w:b/>
          <w:color w:val="404040"/>
          <w:sz w:val="28"/>
          <w:szCs w:val="28"/>
          <w:lang w:eastAsia="ru-RU"/>
        </w:rPr>
        <w:t>Начальные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1903"/>
        <w:gridCol w:w="1729"/>
        <w:gridCol w:w="920"/>
        <w:gridCol w:w="969"/>
        <w:gridCol w:w="1747"/>
      </w:tblGrid>
      <w:tr w:rsidR="00A60F8F" w:rsidRPr="00356A04" w:rsidTr="00356A04">
        <w:trPr>
          <w:trHeight w:val="699"/>
        </w:trPr>
        <w:tc>
          <w:tcPr>
            <w:tcW w:w="2303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Результаты: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предметный,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метапредметный,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личностный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Темы,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проблемы и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основные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вопросы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тематических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блоков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час.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10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Понятийный аппарат</w:t>
            </w:r>
          </w:p>
        </w:tc>
      </w:tr>
      <w:tr w:rsidR="00A60F8F" w:rsidRPr="00356A04" w:rsidTr="00356A04">
        <w:trPr>
          <w:trHeight w:val="1552"/>
        </w:trPr>
        <w:tc>
          <w:tcPr>
            <w:tcW w:w="2303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71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71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230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4.</w:t>
      </w:r>
    </w:p>
    <w:p w:rsidR="00A60F8F" w:rsidRDefault="00A60F8F" w:rsidP="00EF118B">
      <w:pPr>
        <w:spacing w:after="0" w:line="240" w:lineRule="auto"/>
        <w:ind w:firstLine="360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F118B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650"/>
        <w:gridCol w:w="876"/>
        <w:gridCol w:w="918"/>
        <w:gridCol w:w="919"/>
        <w:gridCol w:w="1265"/>
        <w:gridCol w:w="1097"/>
        <w:gridCol w:w="929"/>
        <w:gridCol w:w="1525"/>
      </w:tblGrid>
      <w:tr w:rsidR="00A60F8F" w:rsidRPr="00356A04" w:rsidTr="00356A04">
        <w:trPr>
          <w:trHeight w:val="1026"/>
        </w:trPr>
        <w:tc>
          <w:tcPr>
            <w:tcW w:w="392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№ п/п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Тематиче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ский блок,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тема уроков (с указанием формы уч. занятия)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 ча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сов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 прове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1265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Основ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ные понятия и термины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Опор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ные знания, умения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525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Образовте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льные техноло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гии,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эл. ресурсы</w:t>
            </w:r>
          </w:p>
        </w:tc>
      </w:tr>
      <w:tr w:rsidR="00A60F8F" w:rsidRPr="00356A04" w:rsidTr="00356A04">
        <w:trPr>
          <w:trHeight w:val="914"/>
        </w:trPr>
        <w:tc>
          <w:tcPr>
            <w:tcW w:w="392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919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1265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392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4B0447">
      <w:pPr>
        <w:spacing w:after="0" w:line="240" w:lineRule="auto"/>
        <w:ind w:firstLine="360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5.</w:t>
      </w:r>
    </w:p>
    <w:p w:rsidR="00A60F8F" w:rsidRDefault="00A60F8F" w:rsidP="00C708D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</w:pPr>
      <w:r w:rsidRPr="004B0447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961"/>
        <w:gridCol w:w="1391"/>
        <w:gridCol w:w="1420"/>
        <w:gridCol w:w="1552"/>
        <w:gridCol w:w="1870"/>
        <w:gridCol w:w="1739"/>
      </w:tblGrid>
      <w:tr w:rsidR="00A60F8F" w:rsidRPr="00356A04" w:rsidTr="00356A04">
        <w:trPr>
          <w:trHeight w:val="638"/>
        </w:trPr>
        <w:tc>
          <w:tcPr>
            <w:tcW w:w="1599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595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 час.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Тема урока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Основные 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понятия и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термины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Практическая работа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Краеведение</w:t>
            </w:r>
          </w:p>
        </w:tc>
      </w:tr>
      <w:tr w:rsidR="00A60F8F" w:rsidRPr="00356A04" w:rsidTr="00356A04">
        <w:trPr>
          <w:trHeight w:val="328"/>
        </w:trPr>
        <w:tc>
          <w:tcPr>
            <w:tcW w:w="638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961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1595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638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6F5715">
      <w:pPr>
        <w:spacing w:after="0" w:line="240" w:lineRule="auto"/>
        <w:ind w:firstLine="360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6.</w:t>
      </w:r>
    </w:p>
    <w:p w:rsidR="00A60F8F" w:rsidRPr="006F5715" w:rsidRDefault="00A60F8F" w:rsidP="006F5715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  <w:r w:rsidRPr="006F5715">
        <w:rPr>
          <w:rFonts w:ascii="Times New Roman" w:hAnsi="Times New Roman"/>
          <w:b/>
          <w:color w:val="404040"/>
          <w:sz w:val="28"/>
          <w:szCs w:val="28"/>
          <w:lang w:eastAsia="ru-RU"/>
        </w:rPr>
        <w:t>Русский язык</w:t>
      </w:r>
    </w:p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1"/>
        <w:gridCol w:w="1315"/>
        <w:gridCol w:w="1312"/>
        <w:gridCol w:w="724"/>
        <w:gridCol w:w="874"/>
        <w:gridCol w:w="1308"/>
        <w:gridCol w:w="1302"/>
        <w:gridCol w:w="1455"/>
      </w:tblGrid>
      <w:tr w:rsidR="00A60F8F" w:rsidRPr="00356A04" w:rsidTr="00356A04">
        <w:trPr>
          <w:trHeight w:val="569"/>
        </w:trPr>
        <w:tc>
          <w:tcPr>
            <w:tcW w:w="1332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№ п/п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Тема урока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 часов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31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Словарь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Опор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ные знания, умения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Образовте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льные техноло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гии,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эл. ресурсы</w:t>
            </w:r>
          </w:p>
        </w:tc>
      </w:tr>
      <w:tr w:rsidR="00A60F8F" w:rsidRPr="00356A04" w:rsidTr="00356A04">
        <w:trPr>
          <w:trHeight w:val="397"/>
        </w:trPr>
        <w:tc>
          <w:tcPr>
            <w:tcW w:w="1332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87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131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133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4D2073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7.</w:t>
      </w:r>
    </w:p>
    <w:p w:rsidR="00A60F8F" w:rsidRDefault="00A60F8F" w:rsidP="009A0C3A">
      <w:pPr>
        <w:spacing w:after="0" w:line="240" w:lineRule="auto"/>
        <w:ind w:firstLine="360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A0C3A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Музыка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856"/>
        <w:gridCol w:w="1062"/>
        <w:gridCol w:w="1276"/>
        <w:gridCol w:w="1559"/>
        <w:gridCol w:w="2268"/>
        <w:gridCol w:w="1808"/>
      </w:tblGrid>
      <w:tr w:rsidR="00A60F8F" w:rsidRPr="00356A04" w:rsidTr="00356A04">
        <w:trPr>
          <w:trHeight w:val="337"/>
        </w:trPr>
        <w:tc>
          <w:tcPr>
            <w:tcW w:w="1598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062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Тема уро</w:t>
            </w:r>
          </w:p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ка</w:t>
            </w:r>
          </w:p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Муз. ма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 xml:space="preserve">териал 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по слуш.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 xml:space="preserve">Муз. 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материал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вок.- хоровой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Элементы по муз. грамматике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Опорные термины и  понятия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rPr>
          <w:trHeight w:val="629"/>
        </w:trPr>
        <w:tc>
          <w:tcPr>
            <w:tcW w:w="74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85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1062" w:type="dxa"/>
            <w:vMerge/>
          </w:tcPr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rPr>
          <w:trHeight w:val="629"/>
        </w:trPr>
        <w:tc>
          <w:tcPr>
            <w:tcW w:w="74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747421">
      <w:pPr>
        <w:spacing w:after="0" w:line="240" w:lineRule="auto"/>
        <w:ind w:firstLine="360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8.</w:t>
      </w:r>
    </w:p>
    <w:p w:rsidR="00A60F8F" w:rsidRPr="00747421" w:rsidRDefault="00A60F8F" w:rsidP="00747421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  <w:r w:rsidRPr="00747421">
        <w:rPr>
          <w:rFonts w:ascii="Times New Roman" w:hAnsi="Times New Roman"/>
          <w:b/>
          <w:color w:val="404040"/>
          <w:sz w:val="28"/>
          <w:szCs w:val="28"/>
          <w:lang w:eastAsia="ru-RU"/>
        </w:rPr>
        <w:t>Иностранный язык</w:t>
      </w:r>
    </w:p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1067"/>
        <w:gridCol w:w="907"/>
        <w:gridCol w:w="1170"/>
        <w:gridCol w:w="1669"/>
        <w:gridCol w:w="1177"/>
        <w:gridCol w:w="844"/>
        <w:gridCol w:w="924"/>
        <w:gridCol w:w="892"/>
      </w:tblGrid>
      <w:tr w:rsidR="00A60F8F" w:rsidRPr="00356A04" w:rsidTr="00356A04">
        <w:trPr>
          <w:trHeight w:val="474"/>
        </w:trPr>
        <w:tc>
          <w:tcPr>
            <w:tcW w:w="2012" w:type="dxa"/>
            <w:gridSpan w:val="2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930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 час.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Языковой материал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4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Виды речевой деятельности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rPr>
          <w:trHeight w:val="322"/>
        </w:trPr>
        <w:tc>
          <w:tcPr>
            <w:tcW w:w="2012" w:type="dxa"/>
            <w:gridSpan w:val="2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лексика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грамматика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ауди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рование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гово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ре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ние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чте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ние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пись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мо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rPr>
          <w:trHeight w:val="1897"/>
        </w:trPr>
        <w:tc>
          <w:tcPr>
            <w:tcW w:w="920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9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по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факту</w:t>
            </w:r>
          </w:p>
        </w:tc>
        <w:tc>
          <w:tcPr>
            <w:tcW w:w="93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2012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A60F8F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</w:pPr>
      <w:r w:rsidRPr="00992B70">
        <w:rPr>
          <w:rFonts w:ascii="Times New Roman" w:hAnsi="Times New Roman"/>
          <w:b/>
          <w:color w:val="404040"/>
          <w:sz w:val="28"/>
          <w:szCs w:val="28"/>
          <w:lang w:eastAsia="ru-RU"/>
        </w:rPr>
        <w:t>6)</w:t>
      </w:r>
      <w:r w:rsidRPr="00BC0206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BC0206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информационно-методическое обеспечение</w:t>
      </w:r>
    </w:p>
    <w:p w:rsidR="00A60F8F" w:rsidRPr="00BC0206" w:rsidRDefault="00A60F8F" w:rsidP="00BC0206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Целесообразно д</w:t>
      </w:r>
      <w:r w:rsidRPr="00BC0206">
        <w:rPr>
          <w:rFonts w:ascii="Times New Roman" w:hAnsi="Times New Roman"/>
          <w:color w:val="404040"/>
          <w:sz w:val="28"/>
          <w:szCs w:val="28"/>
          <w:lang w:eastAsia="ru-RU"/>
        </w:rPr>
        <w:t>ифференцировать перечень литературы:</w:t>
      </w:r>
    </w:p>
    <w:p w:rsidR="00A60F8F" w:rsidRPr="00BC0206" w:rsidRDefault="00A60F8F" w:rsidP="00BC020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C0206">
        <w:rPr>
          <w:rFonts w:ascii="Times New Roman" w:hAnsi="Times New Roman"/>
          <w:color w:val="404040"/>
          <w:sz w:val="28"/>
          <w:szCs w:val="28"/>
          <w:lang w:eastAsia="ru-RU"/>
        </w:rPr>
        <w:t>учебно-методический комплект (УМК);</w:t>
      </w:r>
    </w:p>
    <w:p w:rsidR="00A60F8F" w:rsidRPr="00BC0206" w:rsidRDefault="00A60F8F" w:rsidP="00BC020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C0206">
        <w:rPr>
          <w:rFonts w:ascii="Times New Roman" w:hAnsi="Times New Roman"/>
          <w:color w:val="404040"/>
          <w:sz w:val="28"/>
          <w:szCs w:val="28"/>
          <w:lang w:eastAsia="ru-RU"/>
        </w:rPr>
        <w:t>литература для учителя;</w:t>
      </w:r>
    </w:p>
    <w:p w:rsidR="00A60F8F" w:rsidRPr="00BC0206" w:rsidRDefault="00A60F8F" w:rsidP="00BC020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C0206">
        <w:rPr>
          <w:rFonts w:ascii="Times New Roman" w:hAnsi="Times New Roman"/>
          <w:color w:val="404040"/>
          <w:sz w:val="28"/>
          <w:szCs w:val="28"/>
          <w:lang w:eastAsia="ru-RU"/>
        </w:rPr>
        <w:t>литература для обучающихся;</w:t>
      </w:r>
    </w:p>
    <w:p w:rsidR="00A60F8F" w:rsidRPr="00752639" w:rsidRDefault="00A60F8F" w:rsidP="0075263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C0206">
        <w:rPr>
          <w:rFonts w:ascii="Times New Roman" w:hAnsi="Times New Roman"/>
          <w:color w:val="404040"/>
          <w:sz w:val="28"/>
          <w:szCs w:val="28"/>
          <w:lang w:eastAsia="ru-RU"/>
        </w:rPr>
        <w:t>адреса сайтов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A60F8F" w:rsidRPr="0098546E" w:rsidRDefault="00A60F8F" w:rsidP="0098546E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Обращаем внимание педагогических работников на ряд проблем в разработке рабочих учебных программ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:</w:t>
      </w:r>
    </w:p>
    <w:p w:rsidR="00A60F8F" w:rsidRPr="0098546E" w:rsidRDefault="00A60F8F" w:rsidP="009854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отсутствуют согласования педагогических действий (формы, приемы, методы и средства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, технологии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) учителей, работающих с одними и теми же детьми (налаживание «горизонтальных» связей); </w:t>
      </w:r>
    </w:p>
    <w:p w:rsidR="00A60F8F" w:rsidRPr="0098546E" w:rsidRDefault="00A60F8F" w:rsidP="009854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не осуществляется проектирование разных «маршрутов» обучающихся на уроках, внутри отдельных тем; </w:t>
      </w:r>
    </w:p>
    <w:p w:rsidR="00A60F8F" w:rsidRPr="0098546E" w:rsidRDefault="00A60F8F" w:rsidP="009854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не реализуется модульный подход (каким он должен быть на самом деле) к построению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рабочей 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учеб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ной программы. Из таких 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>программ сложно конструировать межпредметные связ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и, осуществлять координацию учебного процесса</w:t>
      </w: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; </w:t>
      </w:r>
    </w:p>
    <w:p w:rsidR="00A60F8F" w:rsidRDefault="00A60F8F" w:rsidP="009854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не учитывается деятельность педагогов и учащихся за пределами урока (класса);</w:t>
      </w:r>
    </w:p>
    <w:p w:rsidR="00A60F8F" w:rsidRPr="004D2073" w:rsidRDefault="00A60F8F" w:rsidP="004D20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8546E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75263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не выдерживается логика учебного курса на протяжении его изучения. </w:t>
      </w:r>
    </w:p>
    <w:tbl>
      <w:tblPr>
        <w:tblW w:w="0" w:type="auto"/>
        <w:tblInd w:w="7054" w:type="dxa"/>
        <w:tblLook w:val="00A0"/>
      </w:tblPr>
      <w:tblGrid>
        <w:gridCol w:w="2517"/>
      </w:tblGrid>
      <w:tr w:rsidR="00A60F8F" w:rsidRPr="00356A04" w:rsidTr="00356A04">
        <w:tc>
          <w:tcPr>
            <w:tcW w:w="251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Приложение 1.1.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 приказу КОиМП АЭМР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от          №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Pr="00752639" w:rsidRDefault="00A60F8F" w:rsidP="00752639">
      <w:pPr>
        <w:jc w:val="center"/>
        <w:rPr>
          <w:rFonts w:ascii="Times New Roman" w:hAnsi="Times New Roman"/>
          <w:b/>
          <w:sz w:val="28"/>
          <w:szCs w:val="28"/>
        </w:rPr>
      </w:pPr>
      <w:r w:rsidRPr="00752639">
        <w:rPr>
          <w:rFonts w:ascii="Times New Roman" w:hAnsi="Times New Roman"/>
          <w:b/>
          <w:sz w:val="28"/>
          <w:szCs w:val="28"/>
        </w:rPr>
        <w:t>Титульный лист</w:t>
      </w:r>
    </w:p>
    <w:tbl>
      <w:tblPr>
        <w:tblW w:w="10031" w:type="dxa"/>
        <w:tblLook w:val="00A0"/>
      </w:tblPr>
      <w:tblGrid>
        <w:gridCol w:w="6487"/>
        <w:gridCol w:w="3544"/>
      </w:tblGrid>
      <w:tr w:rsidR="00A60F8F" w:rsidRPr="00356A04" w:rsidTr="00356A04">
        <w:tc>
          <w:tcPr>
            <w:tcW w:w="648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Согласовано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Зам. директора МБОУ «СОШ №»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Энгельсского муниципального района</w:t>
            </w:r>
          </w:p>
          <w:p w:rsidR="00A60F8F" w:rsidRPr="00356A04" w:rsidRDefault="00A60F8F" w:rsidP="00356A0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__________/</w:t>
            </w: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ab/>
            </w: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ab/>
              <w:t>/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Утверждаю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Директор МБОУ «СОШ №»    Энгельсского          муниципального района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__________/</w:t>
            </w: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ab/>
            </w: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ab/>
              <w:t>/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Приказ №                 от</w:t>
            </w:r>
          </w:p>
        </w:tc>
      </w:tr>
      <w:tr w:rsidR="00A60F8F" w:rsidRPr="00356A04" w:rsidTr="00356A04">
        <w:tc>
          <w:tcPr>
            <w:tcW w:w="648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648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412E7A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A60F8F" w:rsidRPr="00157BC2" w:rsidRDefault="00A60F8F" w:rsidP="00412E7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Рабочая учебная программа</w:t>
      </w:r>
    </w:p>
    <w:p w:rsidR="00A60F8F" w:rsidRPr="00157BC2" w:rsidRDefault="00A60F8F" w:rsidP="00412E7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  <w:t>по учебному предмету «математика»</w:t>
      </w:r>
    </w:p>
    <w:p w:rsidR="00A60F8F" w:rsidRDefault="00A60F8F" w:rsidP="008A5617">
      <w:pPr>
        <w:spacing w:after="0" w:line="240" w:lineRule="auto"/>
        <w:ind w:left="1416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>для обучающихся 10 класса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МБОУ «СОШ №» </w:t>
      </w:r>
    </w:p>
    <w:p w:rsidR="00A60F8F" w:rsidRPr="00157BC2" w:rsidRDefault="00A60F8F" w:rsidP="008A5617">
      <w:pPr>
        <w:spacing w:after="0" w:line="240" w:lineRule="auto"/>
        <w:ind w:left="1416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Энгельсского муниципального района</w:t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</w:p>
    <w:p w:rsidR="00A60F8F" w:rsidRPr="00157BC2" w:rsidRDefault="00A60F8F" w:rsidP="00412E7A">
      <w:pPr>
        <w:spacing w:after="0" w:line="240" w:lineRule="auto"/>
        <w:ind w:left="2124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>(базовый уровень)</w:t>
      </w:r>
    </w:p>
    <w:p w:rsidR="00A60F8F" w:rsidRDefault="00A60F8F" w:rsidP="00412E7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</w:p>
    <w:p w:rsidR="00A60F8F" w:rsidRDefault="00A60F8F" w:rsidP="00412E7A">
      <w:pPr>
        <w:spacing w:after="0" w:line="240" w:lineRule="auto"/>
        <w:ind w:left="2124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>на 2012/2013 учебный год</w:t>
      </w:r>
    </w:p>
    <w:p w:rsidR="00A60F8F" w:rsidRPr="00157BC2" w:rsidRDefault="00A60F8F" w:rsidP="00412E7A">
      <w:pPr>
        <w:spacing w:after="0" w:line="240" w:lineRule="auto"/>
        <w:ind w:left="2124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A60F8F" w:rsidRPr="00157BC2" w:rsidRDefault="00A60F8F" w:rsidP="00412E7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Составитель:</w:t>
      </w:r>
    </w:p>
    <w:p w:rsidR="00A60F8F" w:rsidRPr="00157BC2" w:rsidRDefault="00A60F8F" w:rsidP="00412E7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Иванова Мария  Сергеевна, </w:t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 xml:space="preserve">учитель математики </w:t>
      </w:r>
    </w:p>
    <w:p w:rsidR="00A60F8F" w:rsidRDefault="00A60F8F" w:rsidP="00412E7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высшей квалификационной </w:t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>категории</w:t>
      </w:r>
    </w:p>
    <w:p w:rsidR="00A60F8F" w:rsidRDefault="00A60F8F"/>
    <w:p w:rsidR="00A60F8F" w:rsidRDefault="00A60F8F"/>
    <w:p w:rsidR="00A60F8F" w:rsidRDefault="00A60F8F"/>
    <w:p w:rsidR="00A60F8F" w:rsidRDefault="00A60F8F"/>
    <w:p w:rsidR="00A60F8F" w:rsidRDefault="00A60F8F"/>
    <w:p w:rsidR="00A60F8F" w:rsidRDefault="00A60F8F"/>
    <w:p w:rsidR="00A60F8F" w:rsidRDefault="00A60F8F"/>
    <w:p w:rsidR="00A60F8F" w:rsidRDefault="00A60F8F"/>
    <w:p w:rsidR="00A60F8F" w:rsidRDefault="00A60F8F"/>
    <w:p w:rsidR="00A60F8F" w:rsidRDefault="00A60F8F"/>
    <w:tbl>
      <w:tblPr>
        <w:tblW w:w="0" w:type="auto"/>
        <w:tblInd w:w="7054" w:type="dxa"/>
        <w:tblLook w:val="00A0"/>
      </w:tblPr>
      <w:tblGrid>
        <w:gridCol w:w="2517"/>
      </w:tblGrid>
      <w:tr w:rsidR="00A60F8F" w:rsidRPr="00356A04" w:rsidTr="00356A04">
        <w:tc>
          <w:tcPr>
            <w:tcW w:w="251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Приложение 2.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 приказу КОиМП АЭМР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от          №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Pr="00EF7199" w:rsidRDefault="00A60F8F" w:rsidP="00EF719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0F8F" w:rsidRPr="00EF7199" w:rsidRDefault="00A60F8F" w:rsidP="00EF71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A60F8F" w:rsidRDefault="00A60F8F" w:rsidP="00EF71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рабочей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учебной программе по общеобразовательному предмету </w:t>
      </w:r>
    </w:p>
    <w:p w:rsidR="00A60F8F" w:rsidRPr="00EF7199" w:rsidRDefault="00A60F8F" w:rsidP="00EF71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МБОУ «СОШ №» Энгельсского муниципального района</w:t>
      </w:r>
    </w:p>
    <w:p w:rsidR="00A60F8F" w:rsidRPr="00EF7199" w:rsidRDefault="00A60F8F" w:rsidP="00EF71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> 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A60F8F" w:rsidRPr="00EF7199" w:rsidRDefault="00A60F8F" w:rsidP="00EF7199">
      <w:pPr>
        <w:pStyle w:val="ListParagraph"/>
        <w:numPr>
          <w:ilvl w:val="1"/>
          <w:numId w:val="2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>о  рабочей учебной программе по общеобразовательному предмету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МБОУ «СОШ №» Энгельсского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  (в дальнейшем – Положение),  разработано на основе Закона РФ от 10.07.92 N3266-I "Об образовании" в редакции федеральных законов от 13.01.96 №12-ФЗ, от 16.11.97 №144-ФЗ, от 20.07.2000 №102-ФЗ, от 25.06.2002 №71-ФЗ; Типового положения об общеобразовательном учреждении (Постановление Правительства РФ от 19 марта 2001 г. № 196 "Об утверждении Типового положения об общеобразовательном учреждении" с изменениями от 23 декабря 2002 г., 1 февраля, 30 декабря 2005 г., 20 июля 2007 г., 18 августа 2008 г., 10 марта 2009 г.); Федерального государственного образовательного стандарта (ФГОС) основного общего образования к структуре основной образовательной программы (приказ Министерства образования и науки РФ от 17.12.2010 г. №1897); приказа Министерства образования и науки Российской Федерации от 22 сентября 2011 г. № 2357  (ИЗМЕНЕНИЯ,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373); методических реком</w:t>
      </w:r>
      <w:r>
        <w:rPr>
          <w:rFonts w:ascii="Times New Roman" w:hAnsi="Times New Roman"/>
          <w:sz w:val="28"/>
          <w:szCs w:val="28"/>
          <w:lang w:eastAsia="ru-RU"/>
        </w:rPr>
        <w:t>ендаций п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о  </w:t>
      </w:r>
      <w:r>
        <w:rPr>
          <w:rFonts w:ascii="Times New Roman" w:hAnsi="Times New Roman"/>
          <w:sz w:val="28"/>
          <w:szCs w:val="28"/>
          <w:lang w:eastAsia="ru-RU"/>
        </w:rPr>
        <w:t>разработке рабочей учебной программы по общеобразовательному предмету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МБОУ «СОШ №» Энгельсского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(приказ комитета по образованию и молодежной политике администрации Энгельсского муниципального района от           №         ); Устава муниципального бюджетного общеобразовательного учреждения «Средняя общеобразовательная школа № » Энгельсского муниципального района.</w:t>
      </w:r>
    </w:p>
    <w:p w:rsidR="00A60F8F" w:rsidRPr="00EF7199" w:rsidRDefault="00A60F8F" w:rsidP="00EF7199">
      <w:pPr>
        <w:numPr>
          <w:ilvl w:val="1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Понятийный аппарат: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«РАБОЧАЯ УЧЕБНАЯ ПРОГРАММА – 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учебная программа, разработанная на основе примерной (типовой) учебной программы </w:t>
      </w:r>
      <w:r w:rsidRPr="00EF7199">
        <w:rPr>
          <w:rFonts w:ascii="Times New Roman" w:hAnsi="Times New Roman"/>
          <w:b/>
          <w:sz w:val="28"/>
          <w:szCs w:val="28"/>
          <w:lang w:eastAsia="ru-RU"/>
        </w:rPr>
        <w:t xml:space="preserve">применительно к конкретному образовательному учреждению </w:t>
      </w:r>
      <w:r w:rsidRPr="007E3C8A">
        <w:rPr>
          <w:rFonts w:ascii="Times New Roman" w:hAnsi="Times New Roman"/>
          <w:sz w:val="28"/>
          <w:szCs w:val="28"/>
          <w:lang w:eastAsia="ru-RU"/>
        </w:rPr>
        <w:t>с учетом национально-регионального компонента стандарта. Р.у.п.</w:t>
      </w:r>
      <w:r w:rsidRPr="00EF71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разрабатываются образовательными учреждениями. Порядок разработки Р.у.п. устанавливается региональными органами образования, которые несут ответственность за реализацию федерального компонента стандарта» 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(Российское образование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федеральный портал, глоссарий).</w:t>
      </w:r>
    </w:p>
    <w:p w:rsidR="00A60F8F" w:rsidRPr="00EF7199" w:rsidRDefault="00A60F8F" w:rsidP="00EF7199">
      <w:pPr>
        <w:numPr>
          <w:ilvl w:val="1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>Рабочая учебная 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общеобразовательному предмету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(далее – Программа) –  нормативный документ, являющийся компонентом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основной </w:t>
      </w:r>
      <w:r w:rsidRPr="00EF7199">
        <w:rPr>
          <w:rFonts w:ascii="Times New Roman" w:hAnsi="Times New Roman"/>
          <w:sz w:val="28"/>
          <w:szCs w:val="28"/>
          <w:lang w:eastAsia="ru-RU"/>
        </w:rPr>
        <w:t>образовательной программы школы и определяющий объем, порядок, содержание учебных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предметов,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курсов и систему </w:t>
      </w:r>
      <w:r>
        <w:rPr>
          <w:rFonts w:ascii="Times New Roman" w:hAnsi="Times New Roman"/>
          <w:sz w:val="28"/>
          <w:szCs w:val="28"/>
          <w:lang w:eastAsia="ru-RU"/>
        </w:rPr>
        <w:t>преподавания в МБОУ «СОШ №» Энгельсского муниципального района</w:t>
      </w:r>
      <w:r w:rsidRPr="00EF7199">
        <w:rPr>
          <w:rFonts w:ascii="Times New Roman" w:hAnsi="Times New Roman"/>
          <w:sz w:val="28"/>
          <w:szCs w:val="28"/>
          <w:lang w:eastAsia="ru-RU"/>
        </w:rPr>
        <w:t>.</w:t>
      </w:r>
    </w:p>
    <w:p w:rsidR="00A60F8F" w:rsidRPr="00EF7199" w:rsidRDefault="00A60F8F" w:rsidP="00EF7199">
      <w:pPr>
        <w:numPr>
          <w:ilvl w:val="1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 xml:space="preserve"> Цель разработки  Программы – эффективное управление учебно-воспитательным процессом по определенной учебной дисц</w:t>
      </w:r>
      <w:r>
        <w:rPr>
          <w:rFonts w:ascii="Times New Roman" w:hAnsi="Times New Roman"/>
          <w:sz w:val="28"/>
          <w:szCs w:val="28"/>
          <w:lang w:eastAsia="ru-RU"/>
        </w:rPr>
        <w:t xml:space="preserve">иплине 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с учетом возможностей и потребностей участников образовательного процесса. </w:t>
      </w:r>
    </w:p>
    <w:p w:rsidR="00A60F8F" w:rsidRPr="00EF7199" w:rsidRDefault="00A60F8F" w:rsidP="00EF7199">
      <w:pPr>
        <w:numPr>
          <w:ilvl w:val="1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 xml:space="preserve"> Программа составляется учителем-предме</w:t>
      </w:r>
      <w:r>
        <w:rPr>
          <w:rFonts w:ascii="Times New Roman" w:hAnsi="Times New Roman"/>
          <w:sz w:val="28"/>
          <w:szCs w:val="28"/>
          <w:lang w:eastAsia="ru-RU"/>
        </w:rPr>
        <w:t xml:space="preserve">тником самостоятельно на 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учебный год согласно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примерной учебной </w:t>
      </w:r>
      <w:r w:rsidRPr="00EF7199">
        <w:rPr>
          <w:rFonts w:ascii="Times New Roman" w:hAnsi="Times New Roman"/>
          <w:sz w:val="28"/>
          <w:szCs w:val="28"/>
          <w:lang w:eastAsia="ru-RU"/>
        </w:rPr>
        <w:t>программе, допущенной или рекомендованной Министерством образования и науки  РФ.</w:t>
      </w:r>
    </w:p>
    <w:p w:rsidR="00A60F8F" w:rsidRPr="00DD0944" w:rsidRDefault="00A60F8F" w:rsidP="00DD0944">
      <w:pPr>
        <w:numPr>
          <w:ilvl w:val="1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 xml:space="preserve"> Программа по учебному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предмету, 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курсу предоставляется заместителю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по УВР </w:t>
      </w:r>
      <w:r>
        <w:rPr>
          <w:rFonts w:ascii="Times New Roman" w:hAnsi="Times New Roman"/>
          <w:sz w:val="28"/>
          <w:szCs w:val="28"/>
          <w:lang w:eastAsia="ru-RU"/>
        </w:rPr>
        <w:t>до 20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.08. ежегодно и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проходит процедуру согласования до 30.08. 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учебного года, </w:t>
      </w:r>
      <w:r>
        <w:rPr>
          <w:rFonts w:ascii="Times New Roman" w:hAnsi="Times New Roman"/>
          <w:sz w:val="28"/>
          <w:szCs w:val="28"/>
          <w:lang w:eastAsia="ru-RU"/>
        </w:rPr>
        <w:t>затем утверждается директором школы до 05.09.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учебного года.</w:t>
      </w:r>
    </w:p>
    <w:p w:rsidR="00A60F8F" w:rsidRPr="00EF7199" w:rsidRDefault="00A60F8F" w:rsidP="00EF7199">
      <w:pPr>
        <w:numPr>
          <w:ilvl w:val="1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>Программа разрабатывается для каждой возрастной группы обучающихся и по каждому отдельно взятому предмету о</w:t>
      </w:r>
      <w:r>
        <w:rPr>
          <w:rFonts w:ascii="Times New Roman" w:hAnsi="Times New Roman"/>
          <w:sz w:val="28"/>
          <w:szCs w:val="28"/>
          <w:lang w:eastAsia="ru-RU"/>
        </w:rPr>
        <w:t>бразовательной области в зависимости от реализации примерной учебной программы</w:t>
      </w:r>
      <w:r w:rsidRPr="00EF7199">
        <w:rPr>
          <w:rFonts w:ascii="Times New Roman" w:hAnsi="Times New Roman"/>
          <w:sz w:val="28"/>
          <w:szCs w:val="28"/>
          <w:lang w:eastAsia="ru-RU"/>
        </w:rPr>
        <w:t>.</w:t>
      </w:r>
    </w:p>
    <w:p w:rsidR="00A60F8F" w:rsidRPr="00EF7199" w:rsidRDefault="00A60F8F" w:rsidP="00EF7199">
      <w:pPr>
        <w:spacing w:before="100" w:beforeAutospacing="1" w:after="100" w:afterAutospacing="1" w:line="240" w:lineRule="auto"/>
        <w:ind w:left="420" w:firstLine="28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>Если реализуется одна примерная программа и УМК в параллельных классах, то разрабатывается одна рабочая учебная программа для всех параллелей класса (5 «А», 5 «Б», 5 «В» и т.д.). Если в параллели используются разные примерные программы и УМК, то учитель-предметник обязан разработать соответственные рабочие учебные программы для соответствующих параллелей классов.</w:t>
      </w:r>
    </w:p>
    <w:p w:rsidR="00A60F8F" w:rsidRPr="00EF7199" w:rsidRDefault="00A60F8F" w:rsidP="00EF7199">
      <w:pPr>
        <w:numPr>
          <w:ilvl w:val="1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>Программа разрабатывается в 2-х экземплярах: один экземпляр остается на руках у учителя-предметника, второй – сдается заместителю директора п</w:t>
      </w:r>
      <w:r>
        <w:rPr>
          <w:rFonts w:ascii="Times New Roman" w:hAnsi="Times New Roman"/>
          <w:sz w:val="28"/>
          <w:szCs w:val="28"/>
          <w:lang w:eastAsia="ru-RU"/>
        </w:rPr>
        <w:t>о УВР для оформления основной образовательной программы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школы.</w:t>
      </w:r>
    </w:p>
    <w:p w:rsidR="00A60F8F" w:rsidRPr="00EF7199" w:rsidRDefault="00A60F8F" w:rsidP="00EF7199">
      <w:pPr>
        <w:numPr>
          <w:ilvl w:val="1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содержание  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несет ответственность учител</w:t>
      </w:r>
      <w:r>
        <w:rPr>
          <w:rFonts w:ascii="Times New Roman" w:hAnsi="Times New Roman"/>
          <w:sz w:val="28"/>
          <w:szCs w:val="28"/>
          <w:lang w:eastAsia="ru-RU"/>
        </w:rPr>
        <w:t>ь-предметник, составивший рабочую учебную программу по своему предмету</w:t>
      </w:r>
      <w:r w:rsidRPr="00EF7199">
        <w:rPr>
          <w:rFonts w:ascii="Times New Roman" w:hAnsi="Times New Roman"/>
          <w:sz w:val="28"/>
          <w:szCs w:val="28"/>
          <w:lang w:eastAsia="ru-RU"/>
        </w:rPr>
        <w:t>.</w:t>
      </w:r>
    </w:p>
    <w:p w:rsidR="00A60F8F" w:rsidRPr="00EF7199" w:rsidRDefault="00A60F8F" w:rsidP="00EF7199">
      <w:pPr>
        <w:numPr>
          <w:ilvl w:val="1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>Программа должна быть прошита или скреплена скобами,  иметь эстетичный вид.</w:t>
      </w:r>
    </w:p>
    <w:p w:rsidR="00A60F8F" w:rsidRPr="00EF7199" w:rsidRDefault="00A60F8F" w:rsidP="00EF7199">
      <w:pPr>
        <w:spacing w:before="100" w:beforeAutospacing="1" w:after="100" w:afterAutospacing="1" w:line="240" w:lineRule="auto"/>
        <w:ind w:left="4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Локальность рабочей учебной программы</w:t>
      </w:r>
    </w:p>
    <w:p w:rsidR="00A60F8F" w:rsidRPr="00EF7199" w:rsidRDefault="00A60F8F" w:rsidP="00EC5A10">
      <w:pPr>
        <w:numPr>
          <w:ilvl w:val="1"/>
          <w:numId w:val="26"/>
        </w:num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Cs/>
          <w:sz w:val="28"/>
          <w:szCs w:val="28"/>
          <w:lang w:eastAsia="ru-RU"/>
        </w:rPr>
        <w:t>Учёт особенностей конкретного образовательного учреждения.</w:t>
      </w:r>
    </w:p>
    <w:p w:rsidR="00A60F8F" w:rsidRPr="00EF7199" w:rsidRDefault="00A60F8F" w:rsidP="00EC5A10">
      <w:pPr>
        <w:numPr>
          <w:ilvl w:val="1"/>
          <w:numId w:val="26"/>
        </w:num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Cs/>
          <w:sz w:val="28"/>
          <w:szCs w:val="28"/>
          <w:lang w:eastAsia="ru-RU"/>
        </w:rPr>
        <w:t>Учёт индивидуальности  в деятельности каждого педагога.</w:t>
      </w:r>
    </w:p>
    <w:p w:rsidR="00A60F8F" w:rsidRPr="00EF7199" w:rsidRDefault="00A60F8F" w:rsidP="00EC5A10">
      <w:pPr>
        <w:numPr>
          <w:ilvl w:val="1"/>
          <w:numId w:val="26"/>
        </w:num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Cs/>
          <w:sz w:val="28"/>
          <w:szCs w:val="28"/>
          <w:lang w:eastAsia="ru-RU"/>
        </w:rPr>
        <w:t>Учёт образовательных потребностей и особенностей развития обучающихся.</w:t>
      </w:r>
    </w:p>
    <w:p w:rsidR="00A60F8F" w:rsidRPr="00EF7199" w:rsidRDefault="00A60F8F" w:rsidP="00EF7199">
      <w:pPr>
        <w:spacing w:before="100" w:beforeAutospacing="1" w:after="100" w:afterAutospacing="1" w:line="240" w:lineRule="auto"/>
        <w:ind w:left="4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F719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Структура рабочей учебной программы учебного курса</w:t>
      </w:r>
    </w:p>
    <w:p w:rsidR="00A60F8F" w:rsidRPr="00EF7199" w:rsidRDefault="00A60F8F" w:rsidP="00EF7199">
      <w:pPr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>3.1. Структура Программы включает:</w:t>
      </w:r>
    </w:p>
    <w:p w:rsidR="00A60F8F" w:rsidRPr="00EF7199" w:rsidRDefault="00A60F8F" w:rsidP="00EF7199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Cs/>
          <w:sz w:val="28"/>
          <w:szCs w:val="28"/>
          <w:lang w:eastAsia="ru-RU"/>
        </w:rPr>
        <w:t>титульный лист;</w:t>
      </w:r>
    </w:p>
    <w:p w:rsidR="00A60F8F" w:rsidRPr="00EF7199" w:rsidRDefault="00A60F8F" w:rsidP="00EF7199">
      <w:pPr>
        <w:numPr>
          <w:ilvl w:val="0"/>
          <w:numId w:val="27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Cs/>
          <w:sz w:val="28"/>
          <w:szCs w:val="28"/>
          <w:lang w:eastAsia="ru-RU"/>
        </w:rPr>
        <w:t>пояснительную записку;</w:t>
      </w:r>
    </w:p>
    <w:p w:rsidR="00A60F8F" w:rsidRPr="00EF7199" w:rsidRDefault="00A60F8F" w:rsidP="00EF7199">
      <w:pPr>
        <w:numPr>
          <w:ilvl w:val="0"/>
          <w:numId w:val="27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Cs/>
          <w:sz w:val="28"/>
          <w:szCs w:val="28"/>
          <w:lang w:eastAsia="ru-RU"/>
        </w:rPr>
        <w:t>учебно-тематический план;</w:t>
      </w:r>
    </w:p>
    <w:p w:rsidR="00A60F8F" w:rsidRPr="00EF7199" w:rsidRDefault="00A60F8F" w:rsidP="00EF7199">
      <w:pPr>
        <w:numPr>
          <w:ilvl w:val="0"/>
          <w:numId w:val="27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основное содержание тематического плана;</w:t>
      </w:r>
    </w:p>
    <w:p w:rsidR="00A60F8F" w:rsidRPr="00EF7199" w:rsidRDefault="00A60F8F" w:rsidP="00EF7199">
      <w:pPr>
        <w:numPr>
          <w:ilvl w:val="0"/>
          <w:numId w:val="27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Cs/>
          <w:sz w:val="28"/>
          <w:szCs w:val="28"/>
          <w:lang w:eastAsia="ru-RU"/>
        </w:rPr>
        <w:t>календарно-тематический план;</w:t>
      </w:r>
    </w:p>
    <w:p w:rsidR="00A60F8F" w:rsidRPr="00EF7199" w:rsidRDefault="00A60F8F" w:rsidP="00EF7199">
      <w:pPr>
        <w:numPr>
          <w:ilvl w:val="0"/>
          <w:numId w:val="27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Cs/>
          <w:sz w:val="28"/>
          <w:szCs w:val="28"/>
          <w:lang w:eastAsia="ru-RU"/>
        </w:rPr>
        <w:t>информационно - методическое обеспечение.</w:t>
      </w:r>
    </w:p>
    <w:p w:rsidR="00A60F8F" w:rsidRPr="00EF7199" w:rsidRDefault="00A60F8F" w:rsidP="00EF7199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Pr="00EF7199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Порядок оформления титульного листа </w:t>
      </w:r>
    </w:p>
    <w:p w:rsidR="00A60F8F" w:rsidRPr="00EF7199" w:rsidRDefault="00A60F8F" w:rsidP="00EF7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 xml:space="preserve">4.1.    </w:t>
      </w:r>
      <w:r>
        <w:rPr>
          <w:rFonts w:ascii="Times New Roman" w:hAnsi="Times New Roman"/>
          <w:sz w:val="28"/>
          <w:szCs w:val="28"/>
          <w:lang w:eastAsia="ru-RU"/>
        </w:rPr>
        <w:t>Титульный лист имеет г</w:t>
      </w:r>
      <w:r w:rsidRPr="00EF7199">
        <w:rPr>
          <w:rFonts w:ascii="Times New Roman" w:hAnsi="Times New Roman"/>
          <w:sz w:val="28"/>
          <w:szCs w:val="28"/>
          <w:lang w:eastAsia="ru-RU"/>
        </w:rPr>
        <w:t>рифы со</w:t>
      </w:r>
      <w:r>
        <w:rPr>
          <w:rFonts w:ascii="Times New Roman" w:hAnsi="Times New Roman"/>
          <w:sz w:val="28"/>
          <w:szCs w:val="28"/>
          <w:lang w:eastAsia="ru-RU"/>
        </w:rPr>
        <w:t>гласования и утверждения  П</w:t>
      </w:r>
      <w:r w:rsidRPr="00EF7199">
        <w:rPr>
          <w:rFonts w:ascii="Times New Roman" w:hAnsi="Times New Roman"/>
          <w:sz w:val="28"/>
          <w:szCs w:val="28"/>
          <w:lang w:eastAsia="ru-RU"/>
        </w:rPr>
        <w:t>рограммы.   Гриф утверждения располагается в верхнем правом углу Программы</w:t>
      </w:r>
      <w:r w:rsidRPr="005F51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7199">
        <w:rPr>
          <w:rFonts w:ascii="Times New Roman" w:hAnsi="Times New Roman"/>
          <w:sz w:val="28"/>
          <w:szCs w:val="28"/>
          <w:lang w:eastAsia="ru-RU"/>
        </w:rPr>
        <w:t>с указанием даты  и номера приказа, гриф согласования – в верхнем левом углу Программы. </w:t>
      </w:r>
    </w:p>
    <w:p w:rsidR="00A60F8F" w:rsidRPr="00EF7199" w:rsidRDefault="00A60F8F" w:rsidP="00EF7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>4.2. В центре титульного листа наименование Программы, с указанием учебного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предмета,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курса, возрастной категории обучающихся, уровня содержания Программы (базовый уровень, углубленный уровень, профильный уровень), обозначается учебный год.</w:t>
      </w:r>
    </w:p>
    <w:p w:rsidR="00A60F8F" w:rsidRPr="00EF7199" w:rsidRDefault="00A60F8F" w:rsidP="00EF7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>  4.3. В нижнем правом углу размещены данные о  составителе  Программы: фамилия, имя, отчество, должность  и квалификационная категория (приложение 1).</w:t>
      </w:r>
    </w:p>
    <w:p w:rsidR="00A60F8F" w:rsidRPr="00EF7199" w:rsidRDefault="00A60F8F" w:rsidP="00EF719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F7199">
        <w:rPr>
          <w:rFonts w:ascii="Times New Roman" w:hAnsi="Times New Roman"/>
          <w:sz w:val="28"/>
          <w:szCs w:val="28"/>
          <w:lang w:eastAsia="ru-RU"/>
        </w:rPr>
        <w:t> 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Структура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пояснительной записки</w:t>
      </w:r>
    </w:p>
    <w:p w:rsidR="00A60F8F" w:rsidRDefault="00A60F8F" w:rsidP="0007198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5.1. Пояснительная записка включает сведения: </w:t>
      </w:r>
    </w:p>
    <w:p w:rsidR="00A60F8F" w:rsidRDefault="00A60F8F" w:rsidP="0007198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1) </w:t>
      </w:r>
      <w:r w:rsidRPr="00BD37D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 примерной программе, на основе которой составлена рабочая учебная программа; </w:t>
      </w:r>
    </w:p>
    <w:p w:rsidR="00A60F8F" w:rsidRPr="00BD37D9" w:rsidRDefault="00A60F8F" w:rsidP="0007198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D37D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о соответствии</w:t>
      </w:r>
      <w:r w:rsidRPr="00BD37D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рабочей учебной программы   государственному образовательному стандарту или ФГОС;</w:t>
      </w:r>
    </w:p>
    <w:p w:rsidR="00A60F8F" w:rsidRPr="00BD37D9" w:rsidRDefault="00A60F8F" w:rsidP="0007198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D37D9">
        <w:rPr>
          <w:rFonts w:ascii="Times New Roman" w:hAnsi="Times New Roman"/>
          <w:color w:val="40404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 потребителе</w:t>
      </w:r>
      <w:r w:rsidRPr="00BD37D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образовательных услуг (для кого предназначена программа, особенности развития обучающихся данных классов, уровень общего образования);</w:t>
      </w:r>
    </w:p>
    <w:p w:rsidR="00A60F8F" w:rsidRPr="00BD37D9" w:rsidRDefault="00A60F8F" w:rsidP="0007198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D37D9">
        <w:rPr>
          <w:rFonts w:ascii="Times New Roman" w:hAnsi="Times New Roman"/>
          <w:color w:val="404040"/>
          <w:sz w:val="28"/>
          <w:szCs w:val="28"/>
          <w:lang w:eastAsia="ru-RU"/>
        </w:rPr>
        <w:t>4)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об  отличительных  особенностях</w:t>
      </w:r>
      <w:r w:rsidRPr="00BD37D9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ОУ (тип ОУ; цель работы школы на данной ступени общего образования; модель выпускника данной ступени общего образования);</w:t>
      </w:r>
    </w:p>
    <w:p w:rsidR="00A60F8F" w:rsidRPr="00A859EC" w:rsidRDefault="00A60F8F" w:rsidP="0007198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5) о характеристике</w:t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учебного предмета:</w:t>
      </w:r>
    </w:p>
    <w:p w:rsidR="00A60F8F" w:rsidRPr="00A859EC" w:rsidRDefault="00A60F8F" w:rsidP="000719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цель учебного предмета;</w:t>
      </w:r>
    </w:p>
    <w:p w:rsidR="00A60F8F" w:rsidRPr="00A859EC" w:rsidRDefault="00A60F8F" w:rsidP="000719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специфика учебного предмета;</w:t>
      </w:r>
    </w:p>
    <w:p w:rsidR="00A60F8F" w:rsidRPr="004F2B10" w:rsidRDefault="00A60F8F" w:rsidP="0007198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4F2B10">
        <w:rPr>
          <w:rFonts w:ascii="Times New Roman" w:hAnsi="Times New Roman"/>
          <w:color w:val="404040"/>
          <w:sz w:val="28"/>
          <w:szCs w:val="28"/>
          <w:lang w:eastAsia="ru-RU"/>
        </w:rPr>
        <w:t>об  основны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х  составляющих</w:t>
      </w:r>
      <w:r w:rsidRPr="004F2B10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учебно-воспитательного процесса:</w:t>
      </w:r>
    </w:p>
    <w:p w:rsidR="00A60F8F" w:rsidRPr="00A859EC" w:rsidRDefault="00A60F8F" w:rsidP="000719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развивающая система образования (элементы развивающей системы образования);</w:t>
      </w:r>
    </w:p>
    <w:p w:rsidR="00A60F8F" w:rsidRPr="00A859EC" w:rsidRDefault="00A60F8F" w:rsidP="000719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образовательные технологии (методы), используемые данным педагогом;</w:t>
      </w:r>
    </w:p>
    <w:p w:rsidR="00A60F8F" w:rsidRPr="00A859EC" w:rsidRDefault="00A60F8F" w:rsidP="000719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формы уроков (защита проектов; экскурсии; конференции; деловая игра; практикумы; лекции; уроки контроля; презентации и др.);</w:t>
      </w:r>
    </w:p>
    <w:p w:rsidR="00A60F8F" w:rsidRPr="00A859EC" w:rsidRDefault="00A60F8F" w:rsidP="000719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обоснование коррекции примерной программы с учетом особенностей своего образовательного учреждения и особенностей учащихся конкретного класса (например, определение нового порядка изучения материала; изменение количества часов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для конкретного класса</w:t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,  содержания изучаемой темы; дополнение требований к уровню подготовки учащихся и т.д.);</w:t>
      </w:r>
    </w:p>
    <w:p w:rsidR="00A60F8F" w:rsidRPr="00A859EC" w:rsidRDefault="00A60F8F" w:rsidP="0007198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7)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об   ожидаемых образовательных результатах:</w:t>
      </w:r>
    </w:p>
    <w:p w:rsidR="00A60F8F" w:rsidRPr="00A859EC" w:rsidRDefault="00A60F8F" w:rsidP="0007198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в рамках ФГОС – </w:t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  <w:t>в рамках ГОС –</w:t>
      </w:r>
    </w:p>
    <w:p w:rsidR="00A60F8F" w:rsidRPr="00A859EC" w:rsidRDefault="00A60F8F" w:rsidP="000719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предметные;</w:t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  <w:t>знать;</w:t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</w:p>
    <w:p w:rsidR="00A60F8F" w:rsidRPr="00A859EC" w:rsidRDefault="00A60F8F" w:rsidP="000719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метапредметные;</w:t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уметь;</w:t>
      </w:r>
    </w:p>
    <w:p w:rsidR="00A60F8F" w:rsidRPr="00A859EC" w:rsidRDefault="00A60F8F" w:rsidP="000719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личностные;</w:t>
      </w:r>
    </w:p>
    <w:p w:rsidR="00A60F8F" w:rsidRPr="00A859EC" w:rsidRDefault="00A60F8F" w:rsidP="0007198A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>8)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 </w:t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азвитии</w:t>
      </w:r>
      <w:r w:rsidRPr="00A859EC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компетентнос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тей (перечень  компетентностей).</w:t>
      </w:r>
    </w:p>
    <w:p w:rsidR="00A60F8F" w:rsidRPr="00EF7199" w:rsidRDefault="00A60F8F" w:rsidP="0007198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5.2.  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Объем пояснительной записки составляет  от 1,5 до 2-х страниц  (не более).</w:t>
      </w:r>
    </w:p>
    <w:p w:rsidR="00A60F8F" w:rsidRPr="00EF7199" w:rsidRDefault="00A60F8F" w:rsidP="0007198A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F7199">
        <w:rPr>
          <w:rFonts w:ascii="Times New Roman" w:hAnsi="Times New Roman"/>
          <w:sz w:val="28"/>
          <w:szCs w:val="28"/>
          <w:lang w:eastAsia="ru-RU"/>
        </w:rPr>
        <w:t> 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Порядок оформления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учебно-тематического плана</w:t>
      </w:r>
    </w:p>
    <w:p w:rsidR="00A60F8F" w:rsidRPr="00EF7199" w:rsidRDefault="00A60F8F" w:rsidP="00EF719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.1. Учебно-тематический план представляет собой табличный вариант, в котором обозначены только тематические блоки и количество  </w:t>
      </w:r>
      <w:r>
        <w:rPr>
          <w:rFonts w:ascii="Times New Roman" w:hAnsi="Times New Roman"/>
          <w:bCs/>
          <w:sz w:val="28"/>
          <w:szCs w:val="28"/>
          <w:lang w:eastAsia="ru-RU"/>
        </w:rPr>
        <w:t>учебных часов: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62"/>
        <w:gridCol w:w="1056"/>
        <w:gridCol w:w="1843"/>
        <w:gridCol w:w="1979"/>
        <w:gridCol w:w="2273"/>
      </w:tblGrid>
      <w:tr w:rsidR="00A60F8F" w:rsidRPr="00356A04" w:rsidTr="00356A04">
        <w:tc>
          <w:tcPr>
            <w:tcW w:w="53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№ п/п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Тематический блок (тема учебного занятия при отсутствии тем. блока)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Кол-во часов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Использова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ние ИКТ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Использова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ние проектной деятельности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Использование исследователь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ской деятельности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53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0E6CCC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       6.2. Учебно-тематический план предусматривает:</w:t>
      </w:r>
    </w:p>
    <w:p w:rsidR="00A60F8F" w:rsidRDefault="00A60F8F" w:rsidP="000E6CC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20% учебных занятий</w:t>
      </w:r>
      <w:r w:rsidRPr="00BA4A6C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от общего количества часов по предмету с использованием ИКТ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;</w:t>
      </w:r>
    </w:p>
    <w:p w:rsidR="00A60F8F" w:rsidRDefault="00A60F8F" w:rsidP="000E6CC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30%</w:t>
      </w:r>
      <w:r w:rsidRPr="000E6CCC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учебных занятий</w:t>
      </w:r>
      <w:r w:rsidRPr="00BA4A6C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от общего количества часов по предмету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с использованием проектной деятельности;</w:t>
      </w:r>
    </w:p>
    <w:p w:rsidR="00A60F8F" w:rsidRPr="00E6128F" w:rsidRDefault="00A60F8F" w:rsidP="00E6128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20% учебных занятий</w:t>
      </w:r>
      <w:r w:rsidRPr="00BA4A6C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от общего количества часов по предмету</w:t>
      </w:r>
      <w:r w:rsidRPr="000E6CCC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с использованием </w:t>
      </w:r>
      <w:r w:rsidRPr="00BA4A6C">
        <w:rPr>
          <w:rFonts w:ascii="Times New Roman" w:hAnsi="Times New Roman"/>
          <w:color w:val="404040"/>
          <w:sz w:val="28"/>
          <w:szCs w:val="28"/>
          <w:lang w:eastAsia="ru-RU"/>
        </w:rPr>
        <w:t>исследовательской деятельности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A60F8F" w:rsidRPr="00EF7199" w:rsidRDefault="00A60F8F" w:rsidP="00EF7199">
      <w:pPr>
        <w:spacing w:before="100" w:beforeAutospacing="1" w:after="0" w:line="240" w:lineRule="auto"/>
        <w:ind w:left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/>
          <w:bCs/>
          <w:sz w:val="28"/>
          <w:szCs w:val="28"/>
          <w:lang w:val="en-US" w:eastAsia="ru-RU"/>
        </w:rPr>
        <w:t>VII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. Порядок оформления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основного содержания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учебно-тематического плана</w:t>
      </w:r>
    </w:p>
    <w:p w:rsidR="00A60F8F" w:rsidRPr="00EF7199" w:rsidRDefault="00A60F8F" w:rsidP="00EF7199">
      <w:pPr>
        <w:spacing w:before="100" w:beforeAutospacing="1" w:after="0" w:line="240" w:lineRule="auto"/>
        <w:ind w:left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7.1. В разделе </w:t>
      </w:r>
      <w:r>
        <w:rPr>
          <w:rFonts w:ascii="Times New Roman" w:hAnsi="Times New Roman"/>
          <w:bCs/>
          <w:sz w:val="28"/>
          <w:szCs w:val="28"/>
          <w:lang w:eastAsia="ru-RU"/>
        </w:rPr>
        <w:t>«содержание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учебно-тематического плана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указать тему тематического блока,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количество учебных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часов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F6E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обозначить формы учебного занятия: практикум, экскурсия, заочное путешествие, лекция, мини-лекция, урок-диспут, урок защиты проектов (ЗП), урок с использованием ИКТ (ИКТ) и др.. </w:t>
      </w:r>
    </w:p>
    <w:p w:rsidR="00A60F8F" w:rsidRPr="00EF7199" w:rsidRDefault="00A60F8F" w:rsidP="00EF719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7.2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. В данном разделе 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казываются уроки контроля, 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все виды творческих работ, лабораторные и практические ра</w:t>
      </w:r>
      <w:r>
        <w:rPr>
          <w:rFonts w:ascii="Times New Roman" w:hAnsi="Times New Roman"/>
          <w:bCs/>
          <w:sz w:val="28"/>
          <w:szCs w:val="28"/>
          <w:lang w:eastAsia="ru-RU"/>
        </w:rPr>
        <w:t>боты.</w:t>
      </w:r>
    </w:p>
    <w:p w:rsidR="00A60F8F" w:rsidRPr="00EF7199" w:rsidRDefault="00A60F8F" w:rsidP="00EF719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7.3. При распределении учебных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часов на весь учебный курс по русскому языку и мат</w:t>
      </w:r>
      <w:r>
        <w:rPr>
          <w:rFonts w:ascii="Times New Roman" w:hAnsi="Times New Roman"/>
          <w:bCs/>
          <w:sz w:val="28"/>
          <w:szCs w:val="28"/>
          <w:lang w:eastAsia="ru-RU"/>
        </w:rPr>
        <w:t>ематике необходимо спланировать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на </w:t>
      </w:r>
      <w:r w:rsidRPr="00EF7199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четверть в 9,11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-х классах уроки повторения пройденного материала с целью подготов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ки обучающихся к ГИА и ЕГЭ. </w:t>
      </w:r>
    </w:p>
    <w:p w:rsidR="00A60F8F" w:rsidRPr="00EF7199" w:rsidRDefault="00A60F8F" w:rsidP="00EF719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7.4.  Уроки контроля  планируются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по ключевым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разделам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темам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, 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Программе 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учи</w:t>
      </w:r>
      <w:r>
        <w:rPr>
          <w:rFonts w:ascii="Times New Roman" w:hAnsi="Times New Roman"/>
          <w:bCs/>
          <w:sz w:val="28"/>
          <w:szCs w:val="28"/>
          <w:lang w:eastAsia="ru-RU"/>
        </w:rPr>
        <w:t>тель-предметник обязан указать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тем</w:t>
      </w:r>
      <w:r>
        <w:rPr>
          <w:rFonts w:ascii="Times New Roman" w:hAnsi="Times New Roman"/>
          <w:bCs/>
          <w:sz w:val="28"/>
          <w:szCs w:val="28"/>
          <w:lang w:eastAsia="ru-RU"/>
        </w:rPr>
        <w:t>у контрольного урока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1290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еобходимо планировать уроки контроля в различных формах: устный опрос, проект, презентация, блиц-опрос, т</w:t>
      </w:r>
      <w:r>
        <w:rPr>
          <w:rFonts w:ascii="Times New Roman" w:hAnsi="Times New Roman"/>
          <w:bCs/>
          <w:sz w:val="28"/>
          <w:szCs w:val="28"/>
          <w:lang w:eastAsia="ru-RU"/>
        </w:rPr>
        <w:t>ест, реферат, сообщение, доклад, контрольная работа.</w:t>
      </w:r>
    </w:p>
    <w:p w:rsidR="00A60F8F" w:rsidRPr="00EF7199" w:rsidRDefault="00A60F8F" w:rsidP="00EF719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7.5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Письменные к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онтрольные работ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ы обязательны для следующих  учебных предметов: 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русскому языку, математике, физике, химии</w:t>
      </w:r>
      <w:r>
        <w:rPr>
          <w:rFonts w:ascii="Times New Roman" w:hAnsi="Times New Roman"/>
          <w:bCs/>
          <w:sz w:val="28"/>
          <w:szCs w:val="28"/>
          <w:lang w:eastAsia="ru-RU"/>
        </w:rPr>
        <w:t>, биологии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A60F8F" w:rsidRPr="00EF7199" w:rsidRDefault="00A60F8F" w:rsidP="0021290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Педагогический коллектив МБОУ «СОШ №» Энгельсского муниципального района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имеет право 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проводить контрольные работы по другим предметам образовательной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случае необходимости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60F8F" w:rsidRPr="00EF7199" w:rsidRDefault="00A60F8F" w:rsidP="00EF7199">
      <w:pPr>
        <w:spacing w:before="100" w:beforeAutospacing="1" w:after="0" w:line="240" w:lineRule="auto"/>
        <w:ind w:left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/>
          <w:bCs/>
          <w:sz w:val="28"/>
          <w:szCs w:val="28"/>
          <w:lang w:val="en-US" w:eastAsia="ru-RU"/>
        </w:rPr>
        <w:t>VIII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. Порядок оформления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календарно-тематического плана</w:t>
      </w:r>
    </w:p>
    <w:p w:rsidR="00A60F8F" w:rsidRPr="00EF7199" w:rsidRDefault="00A60F8F" w:rsidP="00EF7199">
      <w:pPr>
        <w:spacing w:before="100" w:beforeAutospacing="1" w:after="0" w:line="240" w:lineRule="auto"/>
        <w:ind w:left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Cs/>
          <w:sz w:val="28"/>
          <w:szCs w:val="28"/>
          <w:lang w:eastAsia="ru-RU"/>
        </w:rPr>
        <w:t>8.1. Календарно-тематический план оформляется в табличном варианте.</w:t>
      </w:r>
    </w:p>
    <w:p w:rsidR="00A60F8F" w:rsidRPr="00EF7199" w:rsidRDefault="00A60F8F" w:rsidP="00EF7199">
      <w:pPr>
        <w:spacing w:before="100" w:beforeAutospacing="1" w:after="0" w:line="240" w:lineRule="auto"/>
        <w:ind w:left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8.2. Настоящее Положение предлагает несколько табличных вариантов (приложение 3). </w:t>
      </w:r>
    </w:p>
    <w:p w:rsidR="00A60F8F" w:rsidRPr="00EF7199" w:rsidRDefault="00A60F8F" w:rsidP="007E3C8A">
      <w:pPr>
        <w:spacing w:before="100" w:beforeAutospacing="1" w:after="0" w:line="240" w:lineRule="auto"/>
        <w:ind w:left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Cs/>
          <w:sz w:val="28"/>
          <w:szCs w:val="28"/>
          <w:lang w:eastAsia="ru-RU"/>
        </w:rPr>
        <w:t>8.3. Учитель-предметник имеет право выбора: выбрать готовый вариант, данный вариант усовершенствов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ать, добавив необходимые графы. 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Учитель не имеет права ухудшить предложенные табличные варианты.</w:t>
      </w:r>
    </w:p>
    <w:p w:rsidR="00A60F8F" w:rsidRPr="00EF7199" w:rsidRDefault="00A60F8F" w:rsidP="00EF7199">
      <w:pPr>
        <w:spacing w:before="100" w:beforeAutospacing="1" w:after="0" w:line="240" w:lineRule="auto"/>
        <w:ind w:left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8.4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. Календарно-тематический план должен полностью соответствовать содержанию учебно-тематического плана.</w:t>
      </w:r>
    </w:p>
    <w:p w:rsidR="00A60F8F" w:rsidRPr="00EF7199" w:rsidRDefault="00A60F8F" w:rsidP="00EF7199">
      <w:pPr>
        <w:spacing w:before="100" w:beforeAutospacing="1" w:after="0" w:line="240" w:lineRule="auto"/>
        <w:ind w:left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8.5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. Каждый час календарно-тематического плана должен быть расписан в соответствии с  целью урока. Недопустимо дублировать одну и ту же тему урока.</w:t>
      </w: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8.6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>. В календарно-тематическом плане должны быть проставлены даты. В графе «дата по плану»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дата печатается, 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 в графе «дата фактически» –  возможно н</w:t>
      </w:r>
      <w:r>
        <w:rPr>
          <w:rFonts w:ascii="Times New Roman" w:hAnsi="Times New Roman"/>
          <w:sz w:val="28"/>
          <w:szCs w:val="28"/>
          <w:lang w:eastAsia="ru-RU"/>
        </w:rPr>
        <w:t>аписание даты от руки синим или черным цветом</w:t>
      </w:r>
      <w:r w:rsidRPr="00EF7199">
        <w:rPr>
          <w:rFonts w:ascii="Times New Roman" w:hAnsi="Times New Roman"/>
          <w:sz w:val="28"/>
          <w:szCs w:val="28"/>
          <w:lang w:eastAsia="ru-RU"/>
        </w:rPr>
        <w:t>.</w:t>
      </w: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8.7</w:t>
      </w:r>
      <w:r w:rsidRPr="00EF7199">
        <w:rPr>
          <w:rFonts w:ascii="Times New Roman" w:hAnsi="Times New Roman"/>
          <w:sz w:val="28"/>
          <w:szCs w:val="28"/>
          <w:lang w:eastAsia="ru-RU"/>
        </w:rPr>
        <w:t>. В начальной и основной школе календарно-тематический план должен быть представлен по четвертям, в средней (полной) школе – по полугодиям.</w:t>
      </w: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8.8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. В календарно-тематическом плане необходимо указать формы учебных занятий. </w:t>
      </w: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7199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EF719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Порядок оформления</w:t>
      </w:r>
      <w:r w:rsidRPr="00EF719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EF7199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информационно- методического обеспечения</w:t>
      </w:r>
    </w:p>
    <w:p w:rsidR="00A60F8F" w:rsidRPr="00BC0206" w:rsidRDefault="00A60F8F" w:rsidP="00176307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9.1. Структура данного раздела</w:t>
      </w:r>
      <w:r w:rsidRPr="00BC0206">
        <w:rPr>
          <w:rFonts w:ascii="Times New Roman" w:hAnsi="Times New Roman"/>
          <w:color w:val="404040"/>
          <w:sz w:val="28"/>
          <w:szCs w:val="28"/>
          <w:lang w:eastAsia="ru-RU"/>
        </w:rPr>
        <w:t>:</w:t>
      </w:r>
    </w:p>
    <w:p w:rsidR="00A60F8F" w:rsidRPr="00BC0206" w:rsidRDefault="00A60F8F" w:rsidP="0017630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C0206">
        <w:rPr>
          <w:rFonts w:ascii="Times New Roman" w:hAnsi="Times New Roman"/>
          <w:color w:val="404040"/>
          <w:sz w:val="28"/>
          <w:szCs w:val="28"/>
          <w:lang w:eastAsia="ru-RU"/>
        </w:rPr>
        <w:t>учебно-методический комплект (УМК);</w:t>
      </w:r>
    </w:p>
    <w:p w:rsidR="00A60F8F" w:rsidRPr="00BC0206" w:rsidRDefault="00A60F8F" w:rsidP="0017630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C0206">
        <w:rPr>
          <w:rFonts w:ascii="Times New Roman" w:hAnsi="Times New Roman"/>
          <w:color w:val="404040"/>
          <w:sz w:val="28"/>
          <w:szCs w:val="28"/>
          <w:lang w:eastAsia="ru-RU"/>
        </w:rPr>
        <w:t>литература для учителя;</w:t>
      </w:r>
    </w:p>
    <w:p w:rsidR="00A60F8F" w:rsidRPr="00BC0206" w:rsidRDefault="00A60F8F" w:rsidP="0017630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BC0206">
        <w:rPr>
          <w:rFonts w:ascii="Times New Roman" w:hAnsi="Times New Roman"/>
          <w:color w:val="404040"/>
          <w:sz w:val="28"/>
          <w:szCs w:val="28"/>
          <w:lang w:eastAsia="ru-RU"/>
        </w:rPr>
        <w:t>литература для обучающихся;</w:t>
      </w:r>
    </w:p>
    <w:p w:rsidR="00A60F8F" w:rsidRPr="00176307" w:rsidRDefault="00A60F8F" w:rsidP="0017630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>адреса электронных ресурсов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A60F8F" w:rsidRPr="00EF7199" w:rsidRDefault="00A60F8F" w:rsidP="00176307">
      <w:pPr>
        <w:spacing w:before="100" w:beforeAutospacing="1" w:after="0" w:line="240" w:lineRule="auto"/>
        <w:ind w:left="360" w:firstLine="9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 xml:space="preserve">9.2.  Оформление списка литературы должно быть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F7199">
        <w:rPr>
          <w:rFonts w:ascii="Times New Roman" w:hAnsi="Times New Roman"/>
          <w:sz w:val="28"/>
          <w:szCs w:val="28"/>
          <w:lang w:eastAsia="ru-RU"/>
        </w:rPr>
        <w:t>общепринятыми нормами: издательские реквизиты, название периодических печатных изданий с указанием даты и номера выпуска.</w:t>
      </w: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7199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EF7199">
        <w:rPr>
          <w:rFonts w:ascii="Times New Roman" w:hAnsi="Times New Roman"/>
          <w:b/>
          <w:sz w:val="28"/>
          <w:szCs w:val="28"/>
          <w:lang w:eastAsia="ru-RU"/>
        </w:rPr>
        <w:t xml:space="preserve">. Хранение рабочих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учебных </w:t>
      </w:r>
      <w:r w:rsidRPr="00EF7199">
        <w:rPr>
          <w:rFonts w:ascii="Times New Roman" w:hAnsi="Times New Roman"/>
          <w:b/>
          <w:sz w:val="28"/>
          <w:szCs w:val="28"/>
          <w:lang w:eastAsia="ru-RU"/>
        </w:rPr>
        <w:t>программ</w:t>
      </w:r>
    </w:p>
    <w:p w:rsidR="00A60F8F" w:rsidRPr="00EF7199" w:rsidRDefault="00A60F8F" w:rsidP="002A137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10.1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. Рабочие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учебные </w:t>
      </w:r>
      <w:r w:rsidRPr="00EF7199">
        <w:rPr>
          <w:rFonts w:ascii="Times New Roman" w:hAnsi="Times New Roman"/>
          <w:sz w:val="28"/>
          <w:szCs w:val="28"/>
          <w:lang w:eastAsia="ru-RU"/>
        </w:rPr>
        <w:t xml:space="preserve">программы хранятся вместе с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основными </w:t>
      </w:r>
      <w:r w:rsidRPr="00EF7199">
        <w:rPr>
          <w:rFonts w:ascii="Times New Roman" w:hAnsi="Times New Roman"/>
          <w:sz w:val="28"/>
          <w:szCs w:val="28"/>
          <w:lang w:eastAsia="ru-RU"/>
        </w:rPr>
        <w:t>обра</w:t>
      </w:r>
      <w:r>
        <w:rPr>
          <w:rFonts w:ascii="Times New Roman" w:hAnsi="Times New Roman"/>
          <w:sz w:val="28"/>
          <w:szCs w:val="28"/>
          <w:lang w:eastAsia="ru-RU"/>
        </w:rPr>
        <w:t>зовательными программами школы в зависимости от ступени общего образования</w:t>
      </w:r>
      <w:r w:rsidRPr="00EF7199">
        <w:rPr>
          <w:rFonts w:ascii="Times New Roman" w:hAnsi="Times New Roman"/>
          <w:sz w:val="28"/>
          <w:szCs w:val="28"/>
          <w:lang w:eastAsia="ru-RU"/>
        </w:rPr>
        <w:t>.</w:t>
      </w: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Pr="00EF7199" w:rsidRDefault="00A60F8F" w:rsidP="00EF7199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1226D">
      <w:pPr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54" w:type="dxa"/>
        <w:tblLook w:val="00A0"/>
      </w:tblPr>
      <w:tblGrid>
        <w:gridCol w:w="2517"/>
      </w:tblGrid>
      <w:tr w:rsidR="00A60F8F" w:rsidRPr="00356A04" w:rsidTr="00356A04">
        <w:tc>
          <w:tcPr>
            <w:tcW w:w="251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Приложение 1.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 положению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Pr="00752639" w:rsidRDefault="00A60F8F" w:rsidP="00E1226D">
      <w:pPr>
        <w:jc w:val="center"/>
        <w:rPr>
          <w:rFonts w:ascii="Times New Roman" w:hAnsi="Times New Roman"/>
          <w:b/>
          <w:sz w:val="28"/>
          <w:szCs w:val="28"/>
        </w:rPr>
      </w:pPr>
      <w:r w:rsidRPr="00752639">
        <w:rPr>
          <w:rFonts w:ascii="Times New Roman" w:hAnsi="Times New Roman"/>
          <w:b/>
          <w:sz w:val="28"/>
          <w:szCs w:val="28"/>
        </w:rPr>
        <w:t>Титульный лист</w:t>
      </w:r>
    </w:p>
    <w:tbl>
      <w:tblPr>
        <w:tblW w:w="10031" w:type="dxa"/>
        <w:tblLook w:val="00A0"/>
      </w:tblPr>
      <w:tblGrid>
        <w:gridCol w:w="6487"/>
        <w:gridCol w:w="3544"/>
      </w:tblGrid>
      <w:tr w:rsidR="00A60F8F" w:rsidRPr="00356A04" w:rsidTr="00356A04">
        <w:tc>
          <w:tcPr>
            <w:tcW w:w="648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Согласовано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Зам. директора МБОУ «СОШ №»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Энгельсского муниципального района</w:t>
            </w:r>
          </w:p>
          <w:p w:rsidR="00A60F8F" w:rsidRPr="00356A04" w:rsidRDefault="00A60F8F" w:rsidP="00356A04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__________/</w:t>
            </w: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ab/>
            </w: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ab/>
              <w:t>/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Утверждаю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Директор МБОУ «СОШ №»    Энгельсского          муниципального района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__________/</w:t>
            </w: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ab/>
            </w: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ab/>
              <w:t>/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Приказ №                 от</w:t>
            </w:r>
          </w:p>
        </w:tc>
      </w:tr>
      <w:tr w:rsidR="00A60F8F" w:rsidRPr="00356A04" w:rsidTr="00356A04">
        <w:tc>
          <w:tcPr>
            <w:tcW w:w="648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648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E1226D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A60F8F" w:rsidRPr="00157BC2" w:rsidRDefault="00A60F8F" w:rsidP="00E1226D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Рабочая учебная программа</w:t>
      </w:r>
    </w:p>
    <w:p w:rsidR="00A60F8F" w:rsidRPr="00157BC2" w:rsidRDefault="00A60F8F" w:rsidP="00E1226D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  <w:t>по учебному предмету «математика»</w:t>
      </w:r>
    </w:p>
    <w:p w:rsidR="00A60F8F" w:rsidRDefault="00A60F8F" w:rsidP="00E1226D">
      <w:pPr>
        <w:spacing w:after="0" w:line="240" w:lineRule="auto"/>
        <w:ind w:left="1416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>для обучающихся 10 класса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МБОУ «СОШ №» </w:t>
      </w:r>
    </w:p>
    <w:p w:rsidR="00A60F8F" w:rsidRPr="00157BC2" w:rsidRDefault="00A60F8F" w:rsidP="00E1226D">
      <w:pPr>
        <w:spacing w:after="0" w:line="240" w:lineRule="auto"/>
        <w:ind w:left="1416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Энгельсского муниципального района</w:t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</w:p>
    <w:p w:rsidR="00A60F8F" w:rsidRPr="00157BC2" w:rsidRDefault="00A60F8F" w:rsidP="00E1226D">
      <w:pPr>
        <w:spacing w:after="0" w:line="240" w:lineRule="auto"/>
        <w:ind w:left="2124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>(базовый уровень)</w:t>
      </w:r>
    </w:p>
    <w:p w:rsidR="00A60F8F" w:rsidRDefault="00A60F8F" w:rsidP="00E1226D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</w:p>
    <w:p w:rsidR="00A60F8F" w:rsidRDefault="00A60F8F" w:rsidP="00E1226D">
      <w:pPr>
        <w:spacing w:after="0" w:line="240" w:lineRule="auto"/>
        <w:ind w:left="2124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>на 2012/2013 учебный год</w:t>
      </w:r>
    </w:p>
    <w:p w:rsidR="00A60F8F" w:rsidRPr="00157BC2" w:rsidRDefault="00A60F8F" w:rsidP="00E1226D">
      <w:pPr>
        <w:spacing w:after="0" w:line="240" w:lineRule="auto"/>
        <w:ind w:left="2124" w:firstLine="708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A60F8F" w:rsidRPr="00157BC2" w:rsidRDefault="00A60F8F" w:rsidP="00E1226D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Составитель:</w:t>
      </w:r>
    </w:p>
    <w:p w:rsidR="00A60F8F" w:rsidRPr="00157BC2" w:rsidRDefault="00A60F8F" w:rsidP="00E1226D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Иванова Мария  Сергеевна, </w:t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 xml:space="preserve">учитель математики </w:t>
      </w:r>
    </w:p>
    <w:p w:rsidR="00A60F8F" w:rsidRDefault="00A60F8F" w:rsidP="00E1226D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 xml:space="preserve">высшей квалификационной </w:t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ab/>
      </w:r>
      <w:r w:rsidRPr="00157BC2">
        <w:rPr>
          <w:rFonts w:ascii="Times New Roman" w:hAnsi="Times New Roman"/>
          <w:color w:val="404040"/>
          <w:sz w:val="28"/>
          <w:szCs w:val="28"/>
          <w:lang w:eastAsia="ru-RU"/>
        </w:rPr>
        <w:t>категории</w:t>
      </w:r>
    </w:p>
    <w:p w:rsidR="00A60F8F" w:rsidRDefault="00A60F8F" w:rsidP="00E1226D"/>
    <w:p w:rsidR="00A60F8F" w:rsidRDefault="00A60F8F" w:rsidP="00E1226D"/>
    <w:p w:rsidR="00A60F8F" w:rsidRDefault="00A60F8F" w:rsidP="00E1226D"/>
    <w:p w:rsidR="00A60F8F" w:rsidRDefault="00A60F8F" w:rsidP="00E1226D"/>
    <w:p w:rsidR="00A60F8F" w:rsidRDefault="00A60F8F" w:rsidP="00E1226D"/>
    <w:p w:rsidR="00A60F8F" w:rsidRDefault="00A60F8F" w:rsidP="00E1226D"/>
    <w:p w:rsidR="00A60F8F" w:rsidRDefault="00A60F8F" w:rsidP="00E1226D"/>
    <w:p w:rsidR="00A60F8F" w:rsidRDefault="00A60F8F" w:rsidP="00E1226D"/>
    <w:p w:rsidR="00A60F8F" w:rsidRDefault="00A60F8F" w:rsidP="00E1226D"/>
    <w:p w:rsidR="00A60F8F" w:rsidRDefault="00A60F8F" w:rsidP="00E1226D"/>
    <w:p w:rsidR="00A60F8F" w:rsidRDefault="00A60F8F" w:rsidP="00EF719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1226D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> Приложение 2</w:t>
      </w:r>
    </w:p>
    <w:p w:rsidR="00A60F8F" w:rsidRPr="00EF7199" w:rsidRDefault="00A60F8F" w:rsidP="00E1226D">
      <w:pPr>
        <w:spacing w:after="0"/>
        <w:ind w:left="7080"/>
        <w:jc w:val="center"/>
        <w:rPr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 положению</w:t>
      </w:r>
    </w:p>
    <w:p w:rsidR="00A60F8F" w:rsidRPr="00EF7199" w:rsidRDefault="00A60F8F" w:rsidP="00EF7199">
      <w:pPr>
        <w:spacing w:after="0"/>
        <w:ind w:left="72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60F8F" w:rsidRPr="00EF7199" w:rsidRDefault="00A60F8F" w:rsidP="00EF7199">
      <w:pPr>
        <w:spacing w:after="0"/>
        <w:ind w:left="72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60F8F" w:rsidRPr="00EF7199" w:rsidRDefault="00A60F8F" w:rsidP="00EF7199">
      <w:pPr>
        <w:spacing w:after="0"/>
        <w:ind w:left="72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60F8F" w:rsidRPr="007E3C8A" w:rsidRDefault="00A60F8F" w:rsidP="00EF7199">
      <w:pPr>
        <w:spacing w:after="0"/>
        <w:ind w:left="72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7E3C8A">
        <w:rPr>
          <w:rFonts w:ascii="Times New Roman" w:hAnsi="Times New Roman"/>
          <w:bCs/>
          <w:sz w:val="32"/>
          <w:szCs w:val="32"/>
          <w:lang w:eastAsia="ru-RU"/>
        </w:rPr>
        <w:t xml:space="preserve">Учебно-тематический план </w:t>
      </w:r>
    </w:p>
    <w:p w:rsidR="00A60F8F" w:rsidRPr="007E3C8A" w:rsidRDefault="00A60F8F" w:rsidP="00EF7199">
      <w:pPr>
        <w:spacing w:after="0"/>
        <w:ind w:left="72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7E3C8A">
        <w:rPr>
          <w:rFonts w:ascii="Times New Roman" w:hAnsi="Times New Roman"/>
          <w:bCs/>
          <w:sz w:val="32"/>
          <w:szCs w:val="32"/>
          <w:lang w:eastAsia="ru-RU"/>
        </w:rPr>
        <w:t>по изобразительному искусству (34 ч.)</w:t>
      </w:r>
    </w:p>
    <w:p w:rsidR="00A60F8F" w:rsidRPr="007E3C8A" w:rsidRDefault="00A60F8F" w:rsidP="00EF7199">
      <w:pPr>
        <w:spacing w:after="0"/>
        <w:ind w:left="72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6130"/>
        <w:gridCol w:w="3191"/>
      </w:tblGrid>
      <w:tr w:rsidR="00A60F8F" w:rsidRPr="00356A04" w:rsidTr="00777730">
        <w:tc>
          <w:tcPr>
            <w:tcW w:w="993" w:type="dxa"/>
          </w:tcPr>
          <w:p w:rsidR="00A60F8F" w:rsidRPr="007E3C8A" w:rsidRDefault="00A60F8F" w:rsidP="00EF71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3C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30" w:type="dxa"/>
          </w:tcPr>
          <w:p w:rsidR="00A60F8F" w:rsidRPr="007E3C8A" w:rsidRDefault="00A60F8F" w:rsidP="00EF71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3C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Тематический блок</w:t>
            </w:r>
          </w:p>
        </w:tc>
        <w:tc>
          <w:tcPr>
            <w:tcW w:w="3191" w:type="dxa"/>
          </w:tcPr>
          <w:p w:rsidR="00A60F8F" w:rsidRPr="007E3C8A" w:rsidRDefault="00A60F8F" w:rsidP="00EF71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3C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Кол-во час.</w:t>
            </w:r>
          </w:p>
        </w:tc>
      </w:tr>
      <w:tr w:rsidR="00A60F8F" w:rsidRPr="00356A04" w:rsidTr="00777730">
        <w:tc>
          <w:tcPr>
            <w:tcW w:w="993" w:type="dxa"/>
          </w:tcPr>
          <w:p w:rsidR="00A60F8F" w:rsidRPr="007E3C8A" w:rsidRDefault="00A60F8F" w:rsidP="00EF7199">
            <w:pPr>
              <w:spacing w:after="0" w:line="240" w:lineRule="auto"/>
              <w:rPr>
                <w:bCs/>
                <w:sz w:val="40"/>
                <w:szCs w:val="40"/>
                <w:lang w:eastAsia="ru-RU"/>
              </w:rPr>
            </w:pPr>
          </w:p>
        </w:tc>
        <w:tc>
          <w:tcPr>
            <w:tcW w:w="6130" w:type="dxa"/>
          </w:tcPr>
          <w:p w:rsidR="00A60F8F" w:rsidRPr="007E3C8A" w:rsidRDefault="00A60F8F" w:rsidP="00EF7199">
            <w:pPr>
              <w:spacing w:after="0" w:line="240" w:lineRule="auto"/>
              <w:rPr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191" w:type="dxa"/>
          </w:tcPr>
          <w:p w:rsidR="00A60F8F" w:rsidRPr="007E3C8A" w:rsidRDefault="00A60F8F" w:rsidP="00EF7199">
            <w:pPr>
              <w:spacing w:after="0" w:line="240" w:lineRule="auto"/>
              <w:rPr>
                <w:bCs/>
                <w:sz w:val="40"/>
                <w:szCs w:val="40"/>
                <w:lang w:eastAsia="ru-RU"/>
              </w:rPr>
            </w:pPr>
          </w:p>
        </w:tc>
      </w:tr>
    </w:tbl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sz w:val="28"/>
          <w:szCs w:val="28"/>
          <w:lang w:eastAsia="ru-RU"/>
        </w:rPr>
      </w:pPr>
    </w:p>
    <w:p w:rsidR="00A60F8F" w:rsidRPr="00EF7199" w:rsidRDefault="00A60F8F" w:rsidP="00EF7199">
      <w:pPr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EF719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60F8F" w:rsidRDefault="00A60F8F" w:rsidP="003F5C24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7199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A60F8F" w:rsidRPr="00EF7199" w:rsidRDefault="00A60F8F" w:rsidP="003F5C24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A60F8F" w:rsidRDefault="00A60F8F" w:rsidP="003F5C24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984"/>
        <w:gridCol w:w="1276"/>
        <w:gridCol w:w="1199"/>
        <w:gridCol w:w="1353"/>
        <w:gridCol w:w="2800"/>
      </w:tblGrid>
      <w:tr w:rsidR="00A60F8F" w:rsidRPr="00356A04" w:rsidTr="00356A04">
        <w:trPr>
          <w:trHeight w:val="440"/>
        </w:trPr>
        <w:tc>
          <w:tcPr>
            <w:tcW w:w="959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№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урока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Наименование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  уроков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час.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Основные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понятия и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термины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rPr>
          <w:trHeight w:val="845"/>
        </w:trPr>
        <w:tc>
          <w:tcPr>
            <w:tcW w:w="959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35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80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959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3F5C24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096"/>
        <w:gridCol w:w="772"/>
        <w:gridCol w:w="1108"/>
        <w:gridCol w:w="993"/>
        <w:gridCol w:w="1701"/>
        <w:gridCol w:w="1417"/>
        <w:gridCol w:w="1950"/>
      </w:tblGrid>
      <w:tr w:rsidR="00A60F8F" w:rsidRPr="00356A04" w:rsidTr="00356A04">
        <w:trPr>
          <w:trHeight w:val="354"/>
        </w:trPr>
        <w:tc>
          <w:tcPr>
            <w:tcW w:w="53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№ п/п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Тема уроков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час.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Основные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понятия и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термины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Повторе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ние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изучен.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Самостоятельная творческая деятельность обучающихся</w:t>
            </w:r>
          </w:p>
        </w:tc>
      </w:tr>
      <w:tr w:rsidR="00A60F8F" w:rsidRPr="00356A04" w:rsidTr="00356A04">
        <w:trPr>
          <w:trHeight w:val="612"/>
        </w:trPr>
        <w:tc>
          <w:tcPr>
            <w:tcW w:w="53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701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53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3F5C24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3.</w:t>
      </w:r>
    </w:p>
    <w:p w:rsidR="00A60F8F" w:rsidRPr="005E6A56" w:rsidRDefault="00A60F8F" w:rsidP="003F5C24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  <w:r w:rsidRPr="005E6A56">
        <w:rPr>
          <w:rFonts w:ascii="Times New Roman" w:hAnsi="Times New Roman"/>
          <w:b/>
          <w:color w:val="404040"/>
          <w:sz w:val="28"/>
          <w:szCs w:val="28"/>
          <w:lang w:eastAsia="ru-RU"/>
        </w:rPr>
        <w:t>Начальные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1903"/>
        <w:gridCol w:w="1729"/>
        <w:gridCol w:w="920"/>
        <w:gridCol w:w="969"/>
        <w:gridCol w:w="1747"/>
      </w:tblGrid>
      <w:tr w:rsidR="00A60F8F" w:rsidRPr="00356A04" w:rsidTr="00356A04">
        <w:trPr>
          <w:trHeight w:val="699"/>
        </w:trPr>
        <w:tc>
          <w:tcPr>
            <w:tcW w:w="2303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Результаты: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предметный,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метапредметный,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личностный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Темы,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проблемы и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основные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вопросы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тематических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блоков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час.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10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Понятийный аппарат</w:t>
            </w:r>
          </w:p>
        </w:tc>
      </w:tr>
      <w:tr w:rsidR="00A60F8F" w:rsidRPr="00356A04" w:rsidTr="00356A04">
        <w:trPr>
          <w:trHeight w:val="1552"/>
        </w:trPr>
        <w:tc>
          <w:tcPr>
            <w:tcW w:w="2303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71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71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2303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3F5C24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4.</w:t>
      </w:r>
    </w:p>
    <w:p w:rsidR="00A60F8F" w:rsidRDefault="00A60F8F" w:rsidP="003F5C24">
      <w:pPr>
        <w:spacing w:after="0" w:line="240" w:lineRule="auto"/>
        <w:ind w:firstLine="360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EF118B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650"/>
        <w:gridCol w:w="876"/>
        <w:gridCol w:w="918"/>
        <w:gridCol w:w="919"/>
        <w:gridCol w:w="1265"/>
        <w:gridCol w:w="1097"/>
        <w:gridCol w:w="929"/>
        <w:gridCol w:w="1525"/>
      </w:tblGrid>
      <w:tr w:rsidR="00A60F8F" w:rsidRPr="00356A04" w:rsidTr="00356A04">
        <w:trPr>
          <w:trHeight w:val="1026"/>
        </w:trPr>
        <w:tc>
          <w:tcPr>
            <w:tcW w:w="392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№ п/п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Тематиче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ский блок,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тема уроков (с указанием формы уч. занятия)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 ча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сов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 прове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1265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Основ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ные понятия и термины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Опор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ные знания, умения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525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Образовте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льные техноло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гии,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эл. ресурсы</w:t>
            </w:r>
          </w:p>
        </w:tc>
      </w:tr>
      <w:tr w:rsidR="00A60F8F" w:rsidRPr="00356A04" w:rsidTr="00356A04">
        <w:trPr>
          <w:trHeight w:val="914"/>
        </w:trPr>
        <w:tc>
          <w:tcPr>
            <w:tcW w:w="392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919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1265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392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65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3F5C24">
      <w:pPr>
        <w:spacing w:after="0" w:line="240" w:lineRule="auto"/>
        <w:ind w:firstLine="360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5.</w:t>
      </w:r>
    </w:p>
    <w:p w:rsidR="00A60F8F" w:rsidRDefault="00A60F8F" w:rsidP="003F5C24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</w:pPr>
      <w:r w:rsidRPr="004B0447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961"/>
        <w:gridCol w:w="1391"/>
        <w:gridCol w:w="1420"/>
        <w:gridCol w:w="1552"/>
        <w:gridCol w:w="1870"/>
        <w:gridCol w:w="1739"/>
      </w:tblGrid>
      <w:tr w:rsidR="00A60F8F" w:rsidRPr="00356A04" w:rsidTr="00356A04">
        <w:trPr>
          <w:trHeight w:val="638"/>
        </w:trPr>
        <w:tc>
          <w:tcPr>
            <w:tcW w:w="1599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595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 час.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Тема урока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Основные 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понятия и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термины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Практическая работа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Краеведение</w:t>
            </w:r>
          </w:p>
        </w:tc>
      </w:tr>
      <w:tr w:rsidR="00A60F8F" w:rsidRPr="00356A04" w:rsidTr="00356A04">
        <w:trPr>
          <w:trHeight w:val="328"/>
        </w:trPr>
        <w:tc>
          <w:tcPr>
            <w:tcW w:w="638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961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1595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638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3F5C24">
      <w:pPr>
        <w:spacing w:after="0" w:line="240" w:lineRule="auto"/>
        <w:ind w:firstLine="360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6.</w:t>
      </w:r>
    </w:p>
    <w:p w:rsidR="00A60F8F" w:rsidRPr="006F5715" w:rsidRDefault="00A60F8F" w:rsidP="003F5C24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  <w:r w:rsidRPr="006F5715">
        <w:rPr>
          <w:rFonts w:ascii="Times New Roman" w:hAnsi="Times New Roman"/>
          <w:b/>
          <w:color w:val="404040"/>
          <w:sz w:val="28"/>
          <w:szCs w:val="28"/>
          <w:lang w:eastAsia="ru-RU"/>
        </w:rPr>
        <w:t>Русский язык</w:t>
      </w:r>
    </w:p>
    <w:p w:rsidR="00A60F8F" w:rsidRDefault="00A60F8F" w:rsidP="003F5C24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1"/>
        <w:gridCol w:w="1315"/>
        <w:gridCol w:w="1312"/>
        <w:gridCol w:w="724"/>
        <w:gridCol w:w="874"/>
        <w:gridCol w:w="1308"/>
        <w:gridCol w:w="1302"/>
        <w:gridCol w:w="1455"/>
      </w:tblGrid>
      <w:tr w:rsidR="00A60F8F" w:rsidRPr="00356A04" w:rsidTr="00356A04">
        <w:trPr>
          <w:trHeight w:val="569"/>
        </w:trPr>
        <w:tc>
          <w:tcPr>
            <w:tcW w:w="1332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№ п/п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Тема урока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 часов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31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Словарь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Опор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ные знания, умения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Образовте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льные техноло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гии,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эл. ресурсы</w:t>
            </w:r>
          </w:p>
        </w:tc>
      </w:tr>
      <w:tr w:rsidR="00A60F8F" w:rsidRPr="00356A04" w:rsidTr="00356A04">
        <w:trPr>
          <w:trHeight w:val="397"/>
        </w:trPr>
        <w:tc>
          <w:tcPr>
            <w:tcW w:w="1332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87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131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133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3F5C24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7.</w:t>
      </w:r>
    </w:p>
    <w:p w:rsidR="00A60F8F" w:rsidRDefault="00A60F8F" w:rsidP="003F5C24">
      <w:pPr>
        <w:spacing w:after="0" w:line="240" w:lineRule="auto"/>
        <w:ind w:firstLine="360"/>
        <w:jc w:val="center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9A0C3A"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  <w:t>Музыка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856"/>
        <w:gridCol w:w="1062"/>
        <w:gridCol w:w="1276"/>
        <w:gridCol w:w="1559"/>
        <w:gridCol w:w="2268"/>
        <w:gridCol w:w="1808"/>
      </w:tblGrid>
      <w:tr w:rsidR="00A60F8F" w:rsidRPr="00356A04" w:rsidTr="00356A04">
        <w:trPr>
          <w:trHeight w:val="337"/>
        </w:trPr>
        <w:tc>
          <w:tcPr>
            <w:tcW w:w="1598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062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Тема уро</w:t>
            </w:r>
          </w:p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ка</w:t>
            </w:r>
          </w:p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Муз. ма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 xml:space="preserve">териал 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по слуш.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 xml:space="preserve">Муз. 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материал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вок.- хоровой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Элементы по муз. грамматике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bCs/>
                <w:color w:val="404040"/>
                <w:sz w:val="28"/>
                <w:szCs w:val="28"/>
                <w:lang w:eastAsia="ru-RU"/>
              </w:rPr>
              <w:t>Опорные термины и  понятия</w:t>
            </w:r>
          </w:p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rPr>
          <w:trHeight w:val="629"/>
        </w:trPr>
        <w:tc>
          <w:tcPr>
            <w:tcW w:w="74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85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фак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1062" w:type="dxa"/>
            <w:vMerge/>
          </w:tcPr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rPr>
          <w:trHeight w:val="629"/>
        </w:trPr>
        <w:tc>
          <w:tcPr>
            <w:tcW w:w="74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A60F8F" w:rsidRPr="00356A04" w:rsidRDefault="00A60F8F" w:rsidP="00356A04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A60F8F" w:rsidRPr="00356A04" w:rsidRDefault="00A60F8F" w:rsidP="00356A04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3F5C24">
      <w:pPr>
        <w:spacing w:after="0" w:line="240" w:lineRule="auto"/>
        <w:ind w:firstLine="360"/>
        <w:rPr>
          <w:rFonts w:ascii="Times New Roman" w:hAnsi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/>
          <w:color w:val="404040"/>
          <w:sz w:val="28"/>
          <w:szCs w:val="28"/>
          <w:lang w:eastAsia="ru-RU"/>
        </w:rPr>
        <w:t>Вариант 8.</w:t>
      </w:r>
    </w:p>
    <w:p w:rsidR="00A60F8F" w:rsidRPr="00747421" w:rsidRDefault="00A60F8F" w:rsidP="003F5C24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404040"/>
          <w:sz w:val="28"/>
          <w:szCs w:val="28"/>
          <w:lang w:eastAsia="ru-RU"/>
        </w:rPr>
      </w:pPr>
      <w:r w:rsidRPr="00747421">
        <w:rPr>
          <w:rFonts w:ascii="Times New Roman" w:hAnsi="Times New Roman"/>
          <w:b/>
          <w:color w:val="404040"/>
          <w:sz w:val="28"/>
          <w:szCs w:val="28"/>
          <w:lang w:eastAsia="ru-RU"/>
        </w:rPr>
        <w:t>Иностранный язык</w:t>
      </w:r>
    </w:p>
    <w:p w:rsidR="00A60F8F" w:rsidRDefault="00A60F8F" w:rsidP="003F5C24">
      <w:pPr>
        <w:spacing w:after="0" w:line="24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1067"/>
        <w:gridCol w:w="907"/>
        <w:gridCol w:w="1170"/>
        <w:gridCol w:w="1669"/>
        <w:gridCol w:w="1177"/>
        <w:gridCol w:w="844"/>
        <w:gridCol w:w="924"/>
        <w:gridCol w:w="892"/>
      </w:tblGrid>
      <w:tr w:rsidR="00A60F8F" w:rsidRPr="00356A04" w:rsidTr="00356A04">
        <w:trPr>
          <w:trHeight w:val="474"/>
        </w:trPr>
        <w:tc>
          <w:tcPr>
            <w:tcW w:w="2012" w:type="dxa"/>
            <w:gridSpan w:val="2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930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Кол-во час.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Языковой материал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gridSpan w:val="4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Виды речевой деятельности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rPr>
          <w:trHeight w:val="322"/>
        </w:trPr>
        <w:tc>
          <w:tcPr>
            <w:tcW w:w="2012" w:type="dxa"/>
            <w:gridSpan w:val="2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лексика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грамматика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ауди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рование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гово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ре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ние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чте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ние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vMerge w:val="restart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пись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мо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rPr>
          <w:trHeight w:val="1897"/>
        </w:trPr>
        <w:tc>
          <w:tcPr>
            <w:tcW w:w="920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92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 xml:space="preserve">по </w:t>
            </w:r>
          </w:p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356A04"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  <w:t>факту</w:t>
            </w:r>
          </w:p>
        </w:tc>
        <w:tc>
          <w:tcPr>
            <w:tcW w:w="93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vMerge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A60F8F" w:rsidRPr="00356A04" w:rsidTr="00356A04">
        <w:tc>
          <w:tcPr>
            <w:tcW w:w="2012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2"/>
          </w:tcPr>
          <w:p w:rsidR="00A60F8F" w:rsidRPr="00356A04" w:rsidRDefault="00A60F8F" w:rsidP="00356A0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A60F8F" w:rsidRDefault="00A60F8F" w:rsidP="00EF7199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0F8F" w:rsidRDefault="00A60F8F" w:rsidP="00EF7199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A60F8F" w:rsidSect="005A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43"/>
    <w:multiLevelType w:val="hybridMultilevel"/>
    <w:tmpl w:val="E24031CC"/>
    <w:lvl w:ilvl="0" w:tplc="A4D40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01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68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C8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E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2C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4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A8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2A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DB2810"/>
    <w:multiLevelType w:val="hybridMultilevel"/>
    <w:tmpl w:val="366EAC3E"/>
    <w:lvl w:ilvl="0" w:tplc="6AF48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67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8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E0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6C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A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CE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A4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4B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5931AD"/>
    <w:multiLevelType w:val="hybridMultilevel"/>
    <w:tmpl w:val="0172CD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E701BF"/>
    <w:multiLevelType w:val="hybridMultilevel"/>
    <w:tmpl w:val="8BB66A12"/>
    <w:lvl w:ilvl="0" w:tplc="A3BA94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D6B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3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E7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0F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A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E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88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1B5DE9"/>
    <w:multiLevelType w:val="hybridMultilevel"/>
    <w:tmpl w:val="E7B83F26"/>
    <w:lvl w:ilvl="0" w:tplc="0D084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7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45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2B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E7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2E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A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D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C3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295CB3"/>
    <w:multiLevelType w:val="hybridMultilevel"/>
    <w:tmpl w:val="0538935C"/>
    <w:lvl w:ilvl="0" w:tplc="8A322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E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8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45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2C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0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E5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0C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845709"/>
    <w:multiLevelType w:val="hybridMultilevel"/>
    <w:tmpl w:val="CE88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C438F"/>
    <w:multiLevelType w:val="hybridMultilevel"/>
    <w:tmpl w:val="2B106A14"/>
    <w:lvl w:ilvl="0" w:tplc="FB688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A5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AD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4F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2D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2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CB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8E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A0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A876E9"/>
    <w:multiLevelType w:val="hybridMultilevel"/>
    <w:tmpl w:val="0F881C16"/>
    <w:lvl w:ilvl="0" w:tplc="F15C0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4F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0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00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63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29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65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A6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BC7F5F"/>
    <w:multiLevelType w:val="hybridMultilevel"/>
    <w:tmpl w:val="5BD69D1A"/>
    <w:lvl w:ilvl="0" w:tplc="7112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6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C6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4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CA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6F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2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E7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4C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F87942"/>
    <w:multiLevelType w:val="hybridMultilevel"/>
    <w:tmpl w:val="5CF0C4E4"/>
    <w:lvl w:ilvl="0" w:tplc="D9483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C9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1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C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A5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CB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4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C3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D45AA9"/>
    <w:multiLevelType w:val="hybridMultilevel"/>
    <w:tmpl w:val="B306787A"/>
    <w:lvl w:ilvl="0" w:tplc="80581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A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E7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6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A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CA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6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05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C6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604CCB"/>
    <w:multiLevelType w:val="hybridMultilevel"/>
    <w:tmpl w:val="B4D25146"/>
    <w:lvl w:ilvl="0" w:tplc="7338B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62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A9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AE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CE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8D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E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29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6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CE6046"/>
    <w:multiLevelType w:val="hybridMultilevel"/>
    <w:tmpl w:val="391AE248"/>
    <w:lvl w:ilvl="0" w:tplc="66D43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89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6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05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C0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0E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EE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22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1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790C39"/>
    <w:multiLevelType w:val="hybridMultilevel"/>
    <w:tmpl w:val="0E901F48"/>
    <w:lvl w:ilvl="0" w:tplc="87A07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D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4B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E6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A1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C7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E6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8A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E5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677D12"/>
    <w:multiLevelType w:val="hybridMultilevel"/>
    <w:tmpl w:val="D1FE7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F725F1"/>
    <w:multiLevelType w:val="hybridMultilevel"/>
    <w:tmpl w:val="F08251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B820FD"/>
    <w:multiLevelType w:val="hybridMultilevel"/>
    <w:tmpl w:val="60E4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62D58"/>
    <w:multiLevelType w:val="hybridMultilevel"/>
    <w:tmpl w:val="9F46CA90"/>
    <w:lvl w:ilvl="0" w:tplc="70364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2E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2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A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87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2C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0A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EE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BE2FBE"/>
    <w:multiLevelType w:val="hybridMultilevel"/>
    <w:tmpl w:val="84C05E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EF35002"/>
    <w:multiLevelType w:val="multilevel"/>
    <w:tmpl w:val="3D88DE3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0D222C8"/>
    <w:multiLevelType w:val="hybridMultilevel"/>
    <w:tmpl w:val="31AE265C"/>
    <w:lvl w:ilvl="0" w:tplc="DBD40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85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07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0E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C7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48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4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E5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C4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61519A"/>
    <w:multiLevelType w:val="multilevel"/>
    <w:tmpl w:val="AB882B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3">
    <w:nsid w:val="65483BD8"/>
    <w:multiLevelType w:val="hybridMultilevel"/>
    <w:tmpl w:val="784ED896"/>
    <w:lvl w:ilvl="0" w:tplc="E33C1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63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6C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A1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8A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AE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44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E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C8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F0862D9"/>
    <w:multiLevelType w:val="hybridMultilevel"/>
    <w:tmpl w:val="AE6E45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17B4E3D"/>
    <w:multiLevelType w:val="hybridMultilevel"/>
    <w:tmpl w:val="78D28452"/>
    <w:lvl w:ilvl="0" w:tplc="DBF61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C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A5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66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03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2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6E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EE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921041"/>
    <w:multiLevelType w:val="hybridMultilevel"/>
    <w:tmpl w:val="5E50A0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0F573D"/>
    <w:multiLevelType w:val="hybridMultilevel"/>
    <w:tmpl w:val="33D6E8B8"/>
    <w:lvl w:ilvl="0" w:tplc="FFDC41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75A0B3B"/>
    <w:multiLevelType w:val="hybridMultilevel"/>
    <w:tmpl w:val="0518AF68"/>
    <w:lvl w:ilvl="0" w:tplc="A1362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8E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6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4F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E3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20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07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CF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B353BF"/>
    <w:multiLevelType w:val="hybridMultilevel"/>
    <w:tmpl w:val="2780CD2C"/>
    <w:lvl w:ilvl="0" w:tplc="B31A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5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E5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8B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83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A4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61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6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02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8CA341D"/>
    <w:multiLevelType w:val="hybridMultilevel"/>
    <w:tmpl w:val="043A73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4"/>
  </w:num>
  <w:num w:numId="4">
    <w:abstractNumId w:val="2"/>
  </w:num>
  <w:num w:numId="5">
    <w:abstractNumId w:val="30"/>
  </w:num>
  <w:num w:numId="6">
    <w:abstractNumId w:val="19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29"/>
  </w:num>
  <w:num w:numId="15">
    <w:abstractNumId w:val="9"/>
  </w:num>
  <w:num w:numId="16">
    <w:abstractNumId w:val="1"/>
  </w:num>
  <w:num w:numId="17">
    <w:abstractNumId w:val="0"/>
  </w:num>
  <w:num w:numId="18">
    <w:abstractNumId w:val="10"/>
  </w:num>
  <w:num w:numId="19">
    <w:abstractNumId w:val="25"/>
  </w:num>
  <w:num w:numId="20">
    <w:abstractNumId w:val="18"/>
  </w:num>
  <w:num w:numId="21">
    <w:abstractNumId w:val="28"/>
  </w:num>
  <w:num w:numId="22">
    <w:abstractNumId w:val="12"/>
  </w:num>
  <w:num w:numId="23">
    <w:abstractNumId w:val="7"/>
  </w:num>
  <w:num w:numId="24">
    <w:abstractNumId w:val="27"/>
  </w:num>
  <w:num w:numId="25">
    <w:abstractNumId w:val="22"/>
  </w:num>
  <w:num w:numId="26">
    <w:abstractNumId w:val="20"/>
  </w:num>
  <w:num w:numId="27">
    <w:abstractNumId w:val="3"/>
  </w:num>
  <w:num w:numId="28">
    <w:abstractNumId w:val="23"/>
  </w:num>
  <w:num w:numId="29">
    <w:abstractNumId w:val="5"/>
  </w:num>
  <w:num w:numId="30">
    <w:abstractNumId w:val="1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D18"/>
    <w:rsid w:val="000042CE"/>
    <w:rsid w:val="00004C62"/>
    <w:rsid w:val="000313EF"/>
    <w:rsid w:val="00034210"/>
    <w:rsid w:val="00042898"/>
    <w:rsid w:val="00067344"/>
    <w:rsid w:val="00071648"/>
    <w:rsid w:val="0007198A"/>
    <w:rsid w:val="00073892"/>
    <w:rsid w:val="000858B8"/>
    <w:rsid w:val="00095BBB"/>
    <w:rsid w:val="000A0521"/>
    <w:rsid w:val="000A43BD"/>
    <w:rsid w:val="000B11BA"/>
    <w:rsid w:val="000C5652"/>
    <w:rsid w:val="000C5D18"/>
    <w:rsid w:val="000E410D"/>
    <w:rsid w:val="000E6CCC"/>
    <w:rsid w:val="000F6245"/>
    <w:rsid w:val="000F6EB6"/>
    <w:rsid w:val="0010202E"/>
    <w:rsid w:val="00102134"/>
    <w:rsid w:val="00110D83"/>
    <w:rsid w:val="00121045"/>
    <w:rsid w:val="00152FAD"/>
    <w:rsid w:val="00157BC2"/>
    <w:rsid w:val="00160849"/>
    <w:rsid w:val="00173CDA"/>
    <w:rsid w:val="00176307"/>
    <w:rsid w:val="001764EA"/>
    <w:rsid w:val="00194D60"/>
    <w:rsid w:val="001A19DB"/>
    <w:rsid w:val="001A27B1"/>
    <w:rsid w:val="001C3E25"/>
    <w:rsid w:val="001D693C"/>
    <w:rsid w:val="001E73CD"/>
    <w:rsid w:val="00201241"/>
    <w:rsid w:val="00212903"/>
    <w:rsid w:val="00214879"/>
    <w:rsid w:val="00216AD3"/>
    <w:rsid w:val="0024415E"/>
    <w:rsid w:val="00244691"/>
    <w:rsid w:val="00245E31"/>
    <w:rsid w:val="00246B36"/>
    <w:rsid w:val="0025358A"/>
    <w:rsid w:val="0026129A"/>
    <w:rsid w:val="00291A8A"/>
    <w:rsid w:val="002A089D"/>
    <w:rsid w:val="002A1376"/>
    <w:rsid w:val="002B271C"/>
    <w:rsid w:val="002B4763"/>
    <w:rsid w:val="002B5F10"/>
    <w:rsid w:val="002B6941"/>
    <w:rsid w:val="002C6B96"/>
    <w:rsid w:val="002C7D61"/>
    <w:rsid w:val="002D689E"/>
    <w:rsid w:val="002F1230"/>
    <w:rsid w:val="002F33C8"/>
    <w:rsid w:val="00313407"/>
    <w:rsid w:val="00316FF9"/>
    <w:rsid w:val="00320A9D"/>
    <w:rsid w:val="003213D6"/>
    <w:rsid w:val="00325708"/>
    <w:rsid w:val="003268E8"/>
    <w:rsid w:val="00330FE3"/>
    <w:rsid w:val="00355553"/>
    <w:rsid w:val="003566B1"/>
    <w:rsid w:val="00356A04"/>
    <w:rsid w:val="003663F2"/>
    <w:rsid w:val="003677E2"/>
    <w:rsid w:val="003720B0"/>
    <w:rsid w:val="003868EA"/>
    <w:rsid w:val="00386AEA"/>
    <w:rsid w:val="00396C05"/>
    <w:rsid w:val="003B5616"/>
    <w:rsid w:val="003B5F3B"/>
    <w:rsid w:val="003B7F30"/>
    <w:rsid w:val="003C7A12"/>
    <w:rsid w:val="003E11E1"/>
    <w:rsid w:val="003F5A5C"/>
    <w:rsid w:val="003F5C24"/>
    <w:rsid w:val="004045ED"/>
    <w:rsid w:val="00412E7A"/>
    <w:rsid w:val="004150CC"/>
    <w:rsid w:val="004243E2"/>
    <w:rsid w:val="00425C90"/>
    <w:rsid w:val="00427597"/>
    <w:rsid w:val="00453386"/>
    <w:rsid w:val="00454F92"/>
    <w:rsid w:val="00456AD0"/>
    <w:rsid w:val="00473B6A"/>
    <w:rsid w:val="00475BAC"/>
    <w:rsid w:val="00491ACC"/>
    <w:rsid w:val="004B0447"/>
    <w:rsid w:val="004B1F78"/>
    <w:rsid w:val="004D03C8"/>
    <w:rsid w:val="004D06F6"/>
    <w:rsid w:val="004D0C58"/>
    <w:rsid w:val="004D2073"/>
    <w:rsid w:val="004E191B"/>
    <w:rsid w:val="004E4653"/>
    <w:rsid w:val="004F2B10"/>
    <w:rsid w:val="004F3AB1"/>
    <w:rsid w:val="00502043"/>
    <w:rsid w:val="0050586B"/>
    <w:rsid w:val="00517FC2"/>
    <w:rsid w:val="00523F01"/>
    <w:rsid w:val="00525CC9"/>
    <w:rsid w:val="0055398B"/>
    <w:rsid w:val="00556192"/>
    <w:rsid w:val="00570518"/>
    <w:rsid w:val="0057338A"/>
    <w:rsid w:val="005A5DAA"/>
    <w:rsid w:val="005B42BD"/>
    <w:rsid w:val="005C131D"/>
    <w:rsid w:val="005C73CE"/>
    <w:rsid w:val="005E05A4"/>
    <w:rsid w:val="005E4215"/>
    <w:rsid w:val="005E4273"/>
    <w:rsid w:val="005E4765"/>
    <w:rsid w:val="005E6A56"/>
    <w:rsid w:val="005F0022"/>
    <w:rsid w:val="005F3158"/>
    <w:rsid w:val="005F511F"/>
    <w:rsid w:val="00601391"/>
    <w:rsid w:val="0062091A"/>
    <w:rsid w:val="00622242"/>
    <w:rsid w:val="006429C7"/>
    <w:rsid w:val="00655800"/>
    <w:rsid w:val="00660111"/>
    <w:rsid w:val="00664A0E"/>
    <w:rsid w:val="00670313"/>
    <w:rsid w:val="00676E83"/>
    <w:rsid w:val="006776AB"/>
    <w:rsid w:val="00687B4B"/>
    <w:rsid w:val="006A70F3"/>
    <w:rsid w:val="006B003E"/>
    <w:rsid w:val="006D3E33"/>
    <w:rsid w:val="006F055C"/>
    <w:rsid w:val="006F5715"/>
    <w:rsid w:val="007125BB"/>
    <w:rsid w:val="00716324"/>
    <w:rsid w:val="007344FF"/>
    <w:rsid w:val="00735C73"/>
    <w:rsid w:val="00736AEB"/>
    <w:rsid w:val="00744320"/>
    <w:rsid w:val="00747421"/>
    <w:rsid w:val="00752639"/>
    <w:rsid w:val="007554AC"/>
    <w:rsid w:val="00760F52"/>
    <w:rsid w:val="007754D8"/>
    <w:rsid w:val="00777730"/>
    <w:rsid w:val="00784B1E"/>
    <w:rsid w:val="00796F84"/>
    <w:rsid w:val="007A1D69"/>
    <w:rsid w:val="007A3701"/>
    <w:rsid w:val="007A400D"/>
    <w:rsid w:val="007B17FC"/>
    <w:rsid w:val="007B5914"/>
    <w:rsid w:val="007D4B4B"/>
    <w:rsid w:val="007E3C8A"/>
    <w:rsid w:val="007E4EBC"/>
    <w:rsid w:val="007E7EB9"/>
    <w:rsid w:val="008045FE"/>
    <w:rsid w:val="00836432"/>
    <w:rsid w:val="008549CA"/>
    <w:rsid w:val="00863B11"/>
    <w:rsid w:val="008A5617"/>
    <w:rsid w:val="008C03E5"/>
    <w:rsid w:val="008C3D80"/>
    <w:rsid w:val="008C44A0"/>
    <w:rsid w:val="008D428E"/>
    <w:rsid w:val="008D5FCC"/>
    <w:rsid w:val="00903300"/>
    <w:rsid w:val="00903EBD"/>
    <w:rsid w:val="00904395"/>
    <w:rsid w:val="0091003B"/>
    <w:rsid w:val="00911127"/>
    <w:rsid w:val="00911E77"/>
    <w:rsid w:val="00921E1D"/>
    <w:rsid w:val="00937A68"/>
    <w:rsid w:val="00940178"/>
    <w:rsid w:val="0094438D"/>
    <w:rsid w:val="00946802"/>
    <w:rsid w:val="009508E1"/>
    <w:rsid w:val="0096428E"/>
    <w:rsid w:val="00970244"/>
    <w:rsid w:val="0097085A"/>
    <w:rsid w:val="0098546E"/>
    <w:rsid w:val="009867C2"/>
    <w:rsid w:val="00992B70"/>
    <w:rsid w:val="009A0C3A"/>
    <w:rsid w:val="009A5650"/>
    <w:rsid w:val="009B436C"/>
    <w:rsid w:val="009D65E5"/>
    <w:rsid w:val="009E324E"/>
    <w:rsid w:val="009F0A8D"/>
    <w:rsid w:val="00A153AD"/>
    <w:rsid w:val="00A24C1E"/>
    <w:rsid w:val="00A31BEC"/>
    <w:rsid w:val="00A52864"/>
    <w:rsid w:val="00A60F8F"/>
    <w:rsid w:val="00A65B31"/>
    <w:rsid w:val="00A82143"/>
    <w:rsid w:val="00A859EC"/>
    <w:rsid w:val="00A912C2"/>
    <w:rsid w:val="00AB4164"/>
    <w:rsid w:val="00AD4684"/>
    <w:rsid w:val="00AF47A7"/>
    <w:rsid w:val="00AF787E"/>
    <w:rsid w:val="00AF7C3D"/>
    <w:rsid w:val="00B03185"/>
    <w:rsid w:val="00B126DB"/>
    <w:rsid w:val="00B3290B"/>
    <w:rsid w:val="00B36926"/>
    <w:rsid w:val="00B4487B"/>
    <w:rsid w:val="00B760D8"/>
    <w:rsid w:val="00B80476"/>
    <w:rsid w:val="00B80D8F"/>
    <w:rsid w:val="00B84B0F"/>
    <w:rsid w:val="00B90F51"/>
    <w:rsid w:val="00BA4A6C"/>
    <w:rsid w:val="00BB567B"/>
    <w:rsid w:val="00BC0206"/>
    <w:rsid w:val="00BC28F4"/>
    <w:rsid w:val="00BD1E43"/>
    <w:rsid w:val="00BD37D9"/>
    <w:rsid w:val="00BD3D0F"/>
    <w:rsid w:val="00C06F24"/>
    <w:rsid w:val="00C13198"/>
    <w:rsid w:val="00C22E6C"/>
    <w:rsid w:val="00C25C42"/>
    <w:rsid w:val="00C267AB"/>
    <w:rsid w:val="00C37204"/>
    <w:rsid w:val="00C42E71"/>
    <w:rsid w:val="00C501E8"/>
    <w:rsid w:val="00C708D0"/>
    <w:rsid w:val="00C76F5E"/>
    <w:rsid w:val="00C8102E"/>
    <w:rsid w:val="00CA5551"/>
    <w:rsid w:val="00CC0363"/>
    <w:rsid w:val="00CC319B"/>
    <w:rsid w:val="00D013E3"/>
    <w:rsid w:val="00D10689"/>
    <w:rsid w:val="00D16059"/>
    <w:rsid w:val="00D35E42"/>
    <w:rsid w:val="00D617AE"/>
    <w:rsid w:val="00D71C6B"/>
    <w:rsid w:val="00D74827"/>
    <w:rsid w:val="00D816E6"/>
    <w:rsid w:val="00D973F8"/>
    <w:rsid w:val="00DA20A5"/>
    <w:rsid w:val="00DB20CA"/>
    <w:rsid w:val="00DC4D4D"/>
    <w:rsid w:val="00DD0944"/>
    <w:rsid w:val="00DD2484"/>
    <w:rsid w:val="00DE4527"/>
    <w:rsid w:val="00DE4FF8"/>
    <w:rsid w:val="00E1226D"/>
    <w:rsid w:val="00E4377A"/>
    <w:rsid w:val="00E57DB3"/>
    <w:rsid w:val="00E6128F"/>
    <w:rsid w:val="00E65AF6"/>
    <w:rsid w:val="00E87B5D"/>
    <w:rsid w:val="00EA49EF"/>
    <w:rsid w:val="00EB6E51"/>
    <w:rsid w:val="00EC5A10"/>
    <w:rsid w:val="00ED7096"/>
    <w:rsid w:val="00EE356C"/>
    <w:rsid w:val="00EF118B"/>
    <w:rsid w:val="00EF7199"/>
    <w:rsid w:val="00F0386F"/>
    <w:rsid w:val="00F1549D"/>
    <w:rsid w:val="00F17752"/>
    <w:rsid w:val="00F251C2"/>
    <w:rsid w:val="00F2650B"/>
    <w:rsid w:val="00F26EFB"/>
    <w:rsid w:val="00F31E58"/>
    <w:rsid w:val="00F372E9"/>
    <w:rsid w:val="00F42D7D"/>
    <w:rsid w:val="00F54E93"/>
    <w:rsid w:val="00F556C0"/>
    <w:rsid w:val="00F83869"/>
    <w:rsid w:val="00F92ED5"/>
    <w:rsid w:val="00FB14C8"/>
    <w:rsid w:val="00FC21EB"/>
    <w:rsid w:val="00FD163F"/>
    <w:rsid w:val="00FF06E2"/>
    <w:rsid w:val="00FF0949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53A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11B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4377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2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565</TotalTime>
  <Pages>19</Pages>
  <Words>4077</Words>
  <Characters>23240</Characters>
  <Application>Microsoft Office Outlook</Application>
  <DocSecurity>0</DocSecurity>
  <Lines>0</Lines>
  <Paragraphs>0</Paragraphs>
  <ScaleCrop>false</ScaleCrop>
  <Company>sch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292</cp:revision>
  <dcterms:created xsi:type="dcterms:W3CDTF">2012-05-21T07:51:00Z</dcterms:created>
  <dcterms:modified xsi:type="dcterms:W3CDTF">2012-10-30T04:57:00Z</dcterms:modified>
</cp:coreProperties>
</file>